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2BB8C" w14:textId="77777777" w:rsidR="000E6312" w:rsidRPr="006F4900" w:rsidRDefault="00000000">
      <w:pPr>
        <w:shd w:val="clear" w:color="auto" w:fill="1F3864"/>
        <w:jc w:val="center"/>
        <w:rPr>
          <w:lang w:val="fr-FR"/>
        </w:rPr>
      </w:pPr>
      <w:r w:rsidRPr="006F4900">
        <w:rPr>
          <w:sz w:val="10"/>
          <w:szCs w:val="10"/>
          <w:lang w:val="fr-FR"/>
        </w:rPr>
        <w:t xml:space="preserve"> </w:t>
      </w:r>
    </w:p>
    <w:p w14:paraId="1FE1B923" w14:textId="77777777" w:rsidR="000E6312" w:rsidRPr="006F4900" w:rsidRDefault="00000000">
      <w:pPr>
        <w:shd w:val="clear" w:color="auto" w:fill="1F3864"/>
        <w:jc w:val="center"/>
        <w:rPr>
          <w:lang w:val="fr-FR"/>
        </w:rPr>
      </w:pPr>
      <w:r w:rsidRPr="006F4900">
        <w:rPr>
          <w:b/>
          <w:bCs/>
          <w:color w:val="FFFFFF"/>
          <w:sz w:val="40"/>
          <w:szCs w:val="40"/>
          <w:lang w:val="fr-FR"/>
        </w:rPr>
        <w:t>Guide d'entretien — Anciens étudiants en activité professionnelle</w:t>
      </w:r>
    </w:p>
    <w:p w14:paraId="31882DEF" w14:textId="77777777" w:rsidR="000E6312" w:rsidRPr="006F4900" w:rsidRDefault="00000000">
      <w:pPr>
        <w:shd w:val="clear" w:color="auto" w:fill="1F3864"/>
        <w:jc w:val="center"/>
        <w:rPr>
          <w:lang w:val="fr-FR"/>
        </w:rPr>
      </w:pPr>
      <w:r w:rsidRPr="006F4900">
        <w:rPr>
          <w:color w:val="A8C8E8"/>
          <w:sz w:val="24"/>
          <w:szCs w:val="24"/>
          <w:lang w:val="fr-FR"/>
        </w:rPr>
        <w:t>Filières Bachelor CDWFS &amp; ASRC — Diplômés en emploi</w:t>
      </w:r>
    </w:p>
    <w:p w14:paraId="505708D5" w14:textId="77777777" w:rsidR="000E6312" w:rsidRPr="006F4900" w:rsidRDefault="00000000">
      <w:pPr>
        <w:shd w:val="clear" w:color="auto" w:fill="1F3864"/>
        <w:jc w:val="center"/>
        <w:rPr>
          <w:lang w:val="fr-FR"/>
        </w:rPr>
      </w:pPr>
      <w:r w:rsidRPr="006F4900">
        <w:rPr>
          <w:sz w:val="10"/>
          <w:szCs w:val="10"/>
          <w:lang w:val="fr-FR"/>
        </w:rPr>
        <w:t xml:space="preserve"> </w:t>
      </w:r>
    </w:p>
    <w:p w14:paraId="35FAB982" w14:textId="77777777" w:rsidR="000E6312" w:rsidRPr="006F4900" w:rsidRDefault="00000000">
      <w:pPr>
        <w:shd w:val="clear" w:color="auto" w:fill="E8630A"/>
        <w:jc w:val="center"/>
        <w:rPr>
          <w:lang w:val="fr-FR"/>
        </w:rPr>
      </w:pPr>
      <w:r w:rsidRPr="006F4900">
        <w:rPr>
          <w:sz w:val="8"/>
          <w:szCs w:val="8"/>
          <w:lang w:val="fr-FR"/>
        </w:rPr>
        <w:t xml:space="preserve"> </w:t>
      </w:r>
    </w:p>
    <w:p w14:paraId="6EAB79CE" w14:textId="77777777" w:rsidR="000E6312" w:rsidRPr="006F4900" w:rsidRDefault="000E6312">
      <w:pPr>
        <w:spacing w:before="280"/>
        <w:rPr>
          <w:lang w:val="fr-FR"/>
        </w:rPr>
      </w:pPr>
    </w:p>
    <w:p w14:paraId="436CBBE9" w14:textId="77777777" w:rsidR="000E6312" w:rsidRPr="006F4900" w:rsidRDefault="00000000">
      <w:pPr>
        <w:shd w:val="clear" w:color="auto" w:fill="2E5FA3"/>
        <w:spacing w:before="160" w:after="80"/>
        <w:ind w:left="160"/>
        <w:rPr>
          <w:lang w:val="fr-FR"/>
        </w:rPr>
      </w:pPr>
      <w:r w:rsidRPr="006F4900">
        <w:rPr>
          <w:b/>
          <w:bCs/>
          <w:color w:val="FFFFFF"/>
          <w:sz w:val="24"/>
          <w:szCs w:val="24"/>
          <w:lang w:val="fr-FR"/>
        </w:rPr>
        <w:t>FICHE SIGNALÉTIQUE DU DOCUMENT</w:t>
      </w:r>
    </w:p>
    <w:p w14:paraId="3D71BF06" w14:textId="77777777" w:rsidR="000E6312" w:rsidRPr="006F4900" w:rsidRDefault="000E6312">
      <w:pPr>
        <w:spacing w:before="120"/>
        <w:rPr>
          <w:lang w:val="fr-FR"/>
        </w:rPr>
      </w:pPr>
    </w:p>
    <w:tbl>
      <w:tblPr>
        <w:tblW w:w="9026" w:type="dxa"/>
        <w:tblBorders>
          <w:top w:val="single" w:sz="4" w:space="0" w:color="AAAAAA"/>
          <w:left w:val="none" w:sz="0" w:space="0" w:color="FFFFFF"/>
          <w:bottom w:val="single" w:sz="4" w:space="0" w:color="AAAAAA"/>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61"/>
        <w:gridCol w:w="6265"/>
      </w:tblGrid>
      <w:tr w:rsidR="000E6312" w:rsidRPr="006F4900" w14:paraId="18BADC40" w14:textId="77777777">
        <w:tblPrEx>
          <w:tblCellMar>
            <w:top w:w="0" w:type="dxa"/>
            <w:bottom w:w="0" w:type="dxa"/>
          </w:tblCellMar>
        </w:tblPrEx>
        <w:tc>
          <w:tcPr>
            <w:tcW w:w="2800" w:type="dxa"/>
            <w:tcBorders>
              <w:top w:val="none" w:sz="0" w:space="0" w:color="FFFFFF"/>
              <w:left w:val="none" w:sz="0" w:space="0" w:color="FFFFFF"/>
              <w:bottom w:val="none" w:sz="0" w:space="0" w:color="FFFFFF"/>
              <w:right w:val="none" w:sz="0" w:space="0" w:color="FFFFFF"/>
            </w:tcBorders>
            <w:shd w:val="clear" w:color="auto" w:fill="F2F2F2"/>
            <w:tcMar>
              <w:top w:w="80" w:type="dxa"/>
              <w:left w:w="160" w:type="dxa"/>
              <w:bottom w:w="80" w:type="dxa"/>
              <w:right w:w="120" w:type="dxa"/>
            </w:tcMar>
          </w:tcPr>
          <w:p w14:paraId="4FBA19CD" w14:textId="77777777" w:rsidR="000E6312" w:rsidRPr="006F4900" w:rsidRDefault="00000000">
            <w:pPr>
              <w:rPr>
                <w:lang w:val="fr-FR"/>
              </w:rPr>
            </w:pPr>
            <w:r w:rsidRPr="006F4900">
              <w:rPr>
                <w:b/>
                <w:bCs/>
                <w:color w:val="1F3864"/>
                <w:sz w:val="19"/>
                <w:szCs w:val="19"/>
                <w:lang w:val="fr-FR"/>
              </w:rPr>
              <w:t>Titre</w:t>
            </w:r>
          </w:p>
        </w:tc>
        <w:tc>
          <w:tcPr>
            <w:tcW w:w="6400" w:type="dxa"/>
            <w:tcBorders>
              <w:top w:val="none" w:sz="0" w:space="0" w:color="FFFFFF"/>
              <w:left w:val="none" w:sz="0" w:space="0" w:color="FFFFFF"/>
              <w:bottom w:val="none" w:sz="0" w:space="0" w:color="FFFFFF"/>
              <w:right w:val="none" w:sz="0" w:space="0" w:color="FFFFFF"/>
            </w:tcBorders>
            <w:tcMar>
              <w:top w:w="80" w:type="dxa"/>
              <w:left w:w="160" w:type="dxa"/>
              <w:bottom w:w="80" w:type="dxa"/>
              <w:right w:w="120" w:type="dxa"/>
            </w:tcMar>
          </w:tcPr>
          <w:p w14:paraId="317CB866" w14:textId="77777777" w:rsidR="000E6312" w:rsidRPr="006F4900" w:rsidRDefault="00000000">
            <w:pPr>
              <w:rPr>
                <w:lang w:val="fr-FR"/>
              </w:rPr>
            </w:pPr>
            <w:r w:rsidRPr="006F4900">
              <w:rPr>
                <w:sz w:val="19"/>
                <w:szCs w:val="19"/>
                <w:lang w:val="fr-FR"/>
              </w:rPr>
              <w:t>Guide d'entretien — Anciens étudiants en activité professionnelle</w:t>
            </w:r>
          </w:p>
        </w:tc>
      </w:tr>
      <w:tr w:rsidR="000E6312" w:rsidRPr="006F4900" w14:paraId="27A9E725" w14:textId="77777777">
        <w:tblPrEx>
          <w:tblCellMar>
            <w:top w:w="0" w:type="dxa"/>
            <w:bottom w:w="0" w:type="dxa"/>
          </w:tblCellMar>
        </w:tblPrEx>
        <w:tc>
          <w:tcPr>
            <w:tcW w:w="2800" w:type="dxa"/>
            <w:tcBorders>
              <w:top w:val="none" w:sz="0" w:space="0" w:color="FFFFFF"/>
              <w:left w:val="none" w:sz="0" w:space="0" w:color="FFFFFF"/>
              <w:bottom w:val="none" w:sz="0" w:space="0" w:color="FFFFFF"/>
              <w:right w:val="none" w:sz="0" w:space="0" w:color="FFFFFF"/>
            </w:tcBorders>
            <w:shd w:val="clear" w:color="auto" w:fill="F2F2F2"/>
            <w:tcMar>
              <w:top w:w="80" w:type="dxa"/>
              <w:left w:w="160" w:type="dxa"/>
              <w:bottom w:w="80" w:type="dxa"/>
              <w:right w:w="120" w:type="dxa"/>
            </w:tcMar>
          </w:tcPr>
          <w:p w14:paraId="53A049C2" w14:textId="77777777" w:rsidR="000E6312" w:rsidRPr="006F4900" w:rsidRDefault="00000000">
            <w:pPr>
              <w:rPr>
                <w:lang w:val="fr-FR"/>
              </w:rPr>
            </w:pPr>
            <w:r w:rsidRPr="006F4900">
              <w:rPr>
                <w:b/>
                <w:bCs/>
                <w:color w:val="1F3864"/>
                <w:sz w:val="19"/>
                <w:szCs w:val="19"/>
                <w:lang w:val="fr-FR"/>
              </w:rPr>
              <w:t>Auteur</w:t>
            </w:r>
          </w:p>
        </w:tc>
        <w:tc>
          <w:tcPr>
            <w:tcW w:w="6400" w:type="dxa"/>
            <w:tcBorders>
              <w:top w:val="none" w:sz="0" w:space="0" w:color="FFFFFF"/>
              <w:left w:val="none" w:sz="0" w:space="0" w:color="FFFFFF"/>
              <w:bottom w:val="none" w:sz="0" w:space="0" w:color="FFFFFF"/>
              <w:right w:val="none" w:sz="0" w:space="0" w:color="FFFFFF"/>
            </w:tcBorders>
            <w:tcMar>
              <w:top w:w="80" w:type="dxa"/>
              <w:left w:w="160" w:type="dxa"/>
              <w:bottom w:w="80" w:type="dxa"/>
              <w:right w:w="120" w:type="dxa"/>
            </w:tcMar>
          </w:tcPr>
          <w:p w14:paraId="473A6E65" w14:textId="77777777" w:rsidR="000E6312" w:rsidRPr="006F4900" w:rsidRDefault="00000000">
            <w:pPr>
              <w:rPr>
                <w:lang w:val="fr-FR"/>
              </w:rPr>
            </w:pPr>
            <w:r w:rsidRPr="006F4900">
              <w:rPr>
                <w:sz w:val="19"/>
                <w:szCs w:val="19"/>
                <w:lang w:val="fr-FR"/>
              </w:rPr>
              <w:t>Mohamed EL AFRIT</w:t>
            </w:r>
          </w:p>
        </w:tc>
      </w:tr>
      <w:tr w:rsidR="000E6312" w:rsidRPr="006F4900" w14:paraId="32C19970" w14:textId="77777777">
        <w:tblPrEx>
          <w:tblCellMar>
            <w:top w:w="0" w:type="dxa"/>
            <w:bottom w:w="0" w:type="dxa"/>
          </w:tblCellMar>
        </w:tblPrEx>
        <w:tc>
          <w:tcPr>
            <w:tcW w:w="2800" w:type="dxa"/>
            <w:tcBorders>
              <w:top w:val="none" w:sz="0" w:space="0" w:color="FFFFFF"/>
              <w:left w:val="none" w:sz="0" w:space="0" w:color="FFFFFF"/>
              <w:bottom w:val="none" w:sz="0" w:space="0" w:color="FFFFFF"/>
              <w:right w:val="none" w:sz="0" w:space="0" w:color="FFFFFF"/>
            </w:tcBorders>
            <w:shd w:val="clear" w:color="auto" w:fill="F2F2F2"/>
            <w:tcMar>
              <w:top w:w="80" w:type="dxa"/>
              <w:left w:w="160" w:type="dxa"/>
              <w:bottom w:w="80" w:type="dxa"/>
              <w:right w:w="120" w:type="dxa"/>
            </w:tcMar>
          </w:tcPr>
          <w:p w14:paraId="3C1530BC" w14:textId="77777777" w:rsidR="000E6312" w:rsidRPr="006F4900" w:rsidRDefault="00000000">
            <w:pPr>
              <w:rPr>
                <w:lang w:val="fr-FR"/>
              </w:rPr>
            </w:pPr>
            <w:r w:rsidRPr="006F4900">
              <w:rPr>
                <w:b/>
                <w:bCs/>
                <w:color w:val="1F3864"/>
                <w:sz w:val="19"/>
                <w:szCs w:val="19"/>
                <w:lang w:val="fr-FR"/>
              </w:rPr>
              <w:t>Cadre de recherche</w:t>
            </w:r>
          </w:p>
        </w:tc>
        <w:tc>
          <w:tcPr>
            <w:tcW w:w="6400" w:type="dxa"/>
            <w:tcBorders>
              <w:top w:val="none" w:sz="0" w:space="0" w:color="FFFFFF"/>
              <w:left w:val="none" w:sz="0" w:space="0" w:color="FFFFFF"/>
              <w:bottom w:val="none" w:sz="0" w:space="0" w:color="FFFFFF"/>
              <w:right w:val="none" w:sz="0" w:space="0" w:color="FFFFFF"/>
            </w:tcBorders>
            <w:tcMar>
              <w:top w:w="80" w:type="dxa"/>
              <w:left w:w="160" w:type="dxa"/>
              <w:bottom w:w="80" w:type="dxa"/>
              <w:right w:w="120" w:type="dxa"/>
            </w:tcMar>
          </w:tcPr>
          <w:p w14:paraId="13FB8247" w14:textId="77777777" w:rsidR="000E6312" w:rsidRPr="006F4900" w:rsidRDefault="00000000">
            <w:pPr>
              <w:rPr>
                <w:lang w:val="fr-FR"/>
              </w:rPr>
            </w:pPr>
            <w:r w:rsidRPr="006F4900">
              <w:rPr>
                <w:sz w:val="19"/>
                <w:szCs w:val="19"/>
                <w:lang w:val="fr-FR"/>
              </w:rPr>
              <w:t>FAD117 — Construction des données en sciences humaines</w:t>
            </w:r>
          </w:p>
        </w:tc>
      </w:tr>
      <w:tr w:rsidR="000E6312" w:rsidRPr="006F4900" w14:paraId="6CD0200C" w14:textId="77777777">
        <w:tblPrEx>
          <w:tblCellMar>
            <w:top w:w="0" w:type="dxa"/>
            <w:bottom w:w="0" w:type="dxa"/>
          </w:tblCellMar>
        </w:tblPrEx>
        <w:tc>
          <w:tcPr>
            <w:tcW w:w="2800" w:type="dxa"/>
            <w:tcBorders>
              <w:top w:val="none" w:sz="0" w:space="0" w:color="FFFFFF"/>
              <w:left w:val="none" w:sz="0" w:space="0" w:color="FFFFFF"/>
              <w:bottom w:val="none" w:sz="0" w:space="0" w:color="FFFFFF"/>
              <w:right w:val="none" w:sz="0" w:space="0" w:color="FFFFFF"/>
            </w:tcBorders>
            <w:shd w:val="clear" w:color="auto" w:fill="F2F2F2"/>
            <w:tcMar>
              <w:top w:w="80" w:type="dxa"/>
              <w:left w:w="160" w:type="dxa"/>
              <w:bottom w:w="80" w:type="dxa"/>
              <w:right w:w="120" w:type="dxa"/>
            </w:tcMar>
          </w:tcPr>
          <w:p w14:paraId="482827A4" w14:textId="77777777" w:rsidR="000E6312" w:rsidRPr="006F4900" w:rsidRDefault="00000000">
            <w:pPr>
              <w:rPr>
                <w:lang w:val="fr-FR"/>
              </w:rPr>
            </w:pPr>
            <w:r w:rsidRPr="006F4900">
              <w:rPr>
                <w:b/>
                <w:bCs/>
                <w:color w:val="1F3864"/>
                <w:sz w:val="19"/>
                <w:szCs w:val="19"/>
                <w:lang w:val="fr-FR"/>
              </w:rPr>
              <w:t>Établissement</w:t>
            </w:r>
          </w:p>
        </w:tc>
        <w:tc>
          <w:tcPr>
            <w:tcW w:w="6400" w:type="dxa"/>
            <w:tcBorders>
              <w:top w:val="none" w:sz="0" w:space="0" w:color="FFFFFF"/>
              <w:left w:val="none" w:sz="0" w:space="0" w:color="FFFFFF"/>
              <w:bottom w:val="none" w:sz="0" w:space="0" w:color="FFFFFF"/>
              <w:right w:val="none" w:sz="0" w:space="0" w:color="FFFFFF"/>
            </w:tcBorders>
            <w:tcMar>
              <w:top w:w="80" w:type="dxa"/>
              <w:left w:w="160" w:type="dxa"/>
              <w:bottom w:w="80" w:type="dxa"/>
              <w:right w:w="120" w:type="dxa"/>
            </w:tcMar>
          </w:tcPr>
          <w:p w14:paraId="4785A322" w14:textId="77777777" w:rsidR="000E6312" w:rsidRPr="006F4900" w:rsidRDefault="00000000">
            <w:pPr>
              <w:rPr>
                <w:lang w:val="fr-FR"/>
              </w:rPr>
            </w:pPr>
            <w:r w:rsidRPr="006F4900">
              <w:rPr>
                <w:sz w:val="19"/>
                <w:szCs w:val="19"/>
                <w:lang w:val="fr-FR"/>
              </w:rPr>
              <w:t>CNAM Paris</w:t>
            </w:r>
          </w:p>
        </w:tc>
      </w:tr>
      <w:tr w:rsidR="000E6312" w:rsidRPr="006F4900" w14:paraId="437118D2" w14:textId="77777777">
        <w:tblPrEx>
          <w:tblCellMar>
            <w:top w:w="0" w:type="dxa"/>
            <w:bottom w:w="0" w:type="dxa"/>
          </w:tblCellMar>
        </w:tblPrEx>
        <w:tc>
          <w:tcPr>
            <w:tcW w:w="2800" w:type="dxa"/>
            <w:tcBorders>
              <w:top w:val="none" w:sz="0" w:space="0" w:color="FFFFFF"/>
              <w:left w:val="none" w:sz="0" w:space="0" w:color="FFFFFF"/>
              <w:bottom w:val="none" w:sz="0" w:space="0" w:color="FFFFFF"/>
              <w:right w:val="none" w:sz="0" w:space="0" w:color="FFFFFF"/>
            </w:tcBorders>
            <w:shd w:val="clear" w:color="auto" w:fill="F2F2F2"/>
            <w:tcMar>
              <w:top w:w="80" w:type="dxa"/>
              <w:left w:w="160" w:type="dxa"/>
              <w:bottom w:w="80" w:type="dxa"/>
              <w:right w:w="120" w:type="dxa"/>
            </w:tcMar>
          </w:tcPr>
          <w:p w14:paraId="076A5E41" w14:textId="77777777" w:rsidR="000E6312" w:rsidRPr="006F4900" w:rsidRDefault="00000000">
            <w:pPr>
              <w:rPr>
                <w:lang w:val="fr-FR"/>
              </w:rPr>
            </w:pPr>
            <w:r w:rsidRPr="006F4900">
              <w:rPr>
                <w:b/>
                <w:bCs/>
                <w:color w:val="1F3864"/>
                <w:sz w:val="19"/>
                <w:szCs w:val="19"/>
                <w:lang w:val="fr-FR"/>
              </w:rPr>
              <w:t>Année universitaire</w:t>
            </w:r>
          </w:p>
        </w:tc>
        <w:tc>
          <w:tcPr>
            <w:tcW w:w="6400" w:type="dxa"/>
            <w:tcBorders>
              <w:top w:val="none" w:sz="0" w:space="0" w:color="FFFFFF"/>
              <w:left w:val="none" w:sz="0" w:space="0" w:color="FFFFFF"/>
              <w:bottom w:val="none" w:sz="0" w:space="0" w:color="FFFFFF"/>
              <w:right w:val="none" w:sz="0" w:space="0" w:color="FFFFFF"/>
            </w:tcBorders>
            <w:tcMar>
              <w:top w:w="80" w:type="dxa"/>
              <w:left w:w="160" w:type="dxa"/>
              <w:bottom w:w="80" w:type="dxa"/>
              <w:right w:w="120" w:type="dxa"/>
            </w:tcMar>
          </w:tcPr>
          <w:p w14:paraId="16AE9AB0" w14:textId="77777777" w:rsidR="000E6312" w:rsidRPr="006F4900" w:rsidRDefault="00000000">
            <w:pPr>
              <w:rPr>
                <w:lang w:val="fr-FR"/>
              </w:rPr>
            </w:pPr>
            <w:r w:rsidRPr="006F4900">
              <w:rPr>
                <w:sz w:val="19"/>
                <w:szCs w:val="19"/>
                <w:lang w:val="fr-FR"/>
              </w:rPr>
              <w:t>2025 – 2026</w:t>
            </w:r>
          </w:p>
        </w:tc>
      </w:tr>
      <w:tr w:rsidR="000E6312" w:rsidRPr="006F4900" w14:paraId="38304B30" w14:textId="77777777">
        <w:tblPrEx>
          <w:tblCellMar>
            <w:top w:w="0" w:type="dxa"/>
            <w:bottom w:w="0" w:type="dxa"/>
          </w:tblCellMar>
        </w:tblPrEx>
        <w:tc>
          <w:tcPr>
            <w:tcW w:w="2800" w:type="dxa"/>
            <w:tcBorders>
              <w:top w:val="none" w:sz="0" w:space="0" w:color="FFFFFF"/>
              <w:left w:val="none" w:sz="0" w:space="0" w:color="FFFFFF"/>
              <w:bottom w:val="none" w:sz="0" w:space="0" w:color="FFFFFF"/>
              <w:right w:val="none" w:sz="0" w:space="0" w:color="FFFFFF"/>
            </w:tcBorders>
            <w:shd w:val="clear" w:color="auto" w:fill="F2F2F2"/>
            <w:tcMar>
              <w:top w:w="80" w:type="dxa"/>
              <w:left w:w="160" w:type="dxa"/>
              <w:bottom w:w="80" w:type="dxa"/>
              <w:right w:w="120" w:type="dxa"/>
            </w:tcMar>
          </w:tcPr>
          <w:p w14:paraId="64D203AF" w14:textId="77777777" w:rsidR="000E6312" w:rsidRPr="006F4900" w:rsidRDefault="00000000">
            <w:pPr>
              <w:rPr>
                <w:lang w:val="fr-FR"/>
              </w:rPr>
            </w:pPr>
            <w:r w:rsidRPr="006F4900">
              <w:rPr>
                <w:b/>
                <w:bCs/>
                <w:color w:val="1F3864"/>
                <w:sz w:val="19"/>
                <w:szCs w:val="19"/>
                <w:lang w:val="fr-FR"/>
              </w:rPr>
              <w:t>Encadrant</w:t>
            </w:r>
          </w:p>
        </w:tc>
        <w:tc>
          <w:tcPr>
            <w:tcW w:w="6400" w:type="dxa"/>
            <w:tcBorders>
              <w:top w:val="none" w:sz="0" w:space="0" w:color="FFFFFF"/>
              <w:left w:val="none" w:sz="0" w:space="0" w:color="FFFFFF"/>
              <w:bottom w:val="none" w:sz="0" w:space="0" w:color="FFFFFF"/>
              <w:right w:val="none" w:sz="0" w:space="0" w:color="FFFFFF"/>
            </w:tcBorders>
            <w:tcMar>
              <w:top w:w="80" w:type="dxa"/>
              <w:left w:w="160" w:type="dxa"/>
              <w:bottom w:w="80" w:type="dxa"/>
              <w:right w:w="120" w:type="dxa"/>
            </w:tcMar>
          </w:tcPr>
          <w:p w14:paraId="67E430C8" w14:textId="77777777" w:rsidR="000E6312" w:rsidRPr="006F4900" w:rsidRDefault="00000000">
            <w:pPr>
              <w:rPr>
                <w:lang w:val="fr-FR"/>
              </w:rPr>
            </w:pPr>
            <w:r w:rsidRPr="006F4900">
              <w:rPr>
                <w:sz w:val="19"/>
                <w:szCs w:val="19"/>
                <w:lang w:val="fr-FR"/>
              </w:rPr>
              <w:t>Antoine DECARIS</w:t>
            </w:r>
          </w:p>
        </w:tc>
      </w:tr>
      <w:tr w:rsidR="000E6312" w:rsidRPr="006F4900" w14:paraId="6453179A" w14:textId="77777777">
        <w:tblPrEx>
          <w:tblCellMar>
            <w:top w:w="0" w:type="dxa"/>
            <w:bottom w:w="0" w:type="dxa"/>
          </w:tblCellMar>
        </w:tblPrEx>
        <w:tc>
          <w:tcPr>
            <w:tcW w:w="2800" w:type="dxa"/>
            <w:tcBorders>
              <w:top w:val="none" w:sz="0" w:space="0" w:color="FFFFFF"/>
              <w:left w:val="none" w:sz="0" w:space="0" w:color="FFFFFF"/>
              <w:bottom w:val="none" w:sz="0" w:space="0" w:color="FFFFFF"/>
              <w:right w:val="none" w:sz="0" w:space="0" w:color="FFFFFF"/>
            </w:tcBorders>
            <w:shd w:val="clear" w:color="auto" w:fill="F2F2F2"/>
            <w:tcMar>
              <w:top w:w="80" w:type="dxa"/>
              <w:left w:w="160" w:type="dxa"/>
              <w:bottom w:w="80" w:type="dxa"/>
              <w:right w:w="120" w:type="dxa"/>
            </w:tcMar>
          </w:tcPr>
          <w:p w14:paraId="2FC144CF" w14:textId="77777777" w:rsidR="000E6312" w:rsidRPr="006F4900" w:rsidRDefault="00000000">
            <w:pPr>
              <w:rPr>
                <w:lang w:val="fr-FR"/>
              </w:rPr>
            </w:pPr>
            <w:r w:rsidRPr="006F4900">
              <w:rPr>
                <w:b/>
                <w:bCs/>
                <w:color w:val="1F3864"/>
                <w:sz w:val="19"/>
                <w:szCs w:val="19"/>
                <w:lang w:val="fr-FR"/>
              </w:rPr>
              <w:t>Public cible</w:t>
            </w:r>
          </w:p>
        </w:tc>
        <w:tc>
          <w:tcPr>
            <w:tcW w:w="6400" w:type="dxa"/>
            <w:tcBorders>
              <w:top w:val="none" w:sz="0" w:space="0" w:color="FFFFFF"/>
              <w:left w:val="none" w:sz="0" w:space="0" w:color="FFFFFF"/>
              <w:bottom w:val="none" w:sz="0" w:space="0" w:color="FFFFFF"/>
              <w:right w:val="none" w:sz="0" w:space="0" w:color="FFFFFF"/>
            </w:tcBorders>
            <w:tcMar>
              <w:top w:w="80" w:type="dxa"/>
              <w:left w:w="160" w:type="dxa"/>
              <w:bottom w:w="80" w:type="dxa"/>
              <w:right w:w="120" w:type="dxa"/>
            </w:tcMar>
          </w:tcPr>
          <w:p w14:paraId="247980E8" w14:textId="77777777" w:rsidR="000E6312" w:rsidRPr="006F4900" w:rsidRDefault="00000000">
            <w:pPr>
              <w:rPr>
                <w:lang w:val="fr-FR"/>
              </w:rPr>
            </w:pPr>
            <w:r w:rsidRPr="006F4900">
              <w:rPr>
                <w:sz w:val="19"/>
                <w:szCs w:val="19"/>
                <w:lang w:val="fr-FR"/>
              </w:rPr>
              <w:t>2 anciens étudiants CDWFS (développement logiciel) + 2 anciens étudiants ASRC (infrastructures &amp; cybersécurité)</w:t>
            </w:r>
          </w:p>
        </w:tc>
      </w:tr>
      <w:tr w:rsidR="000E6312" w:rsidRPr="006F4900" w14:paraId="63F2C890" w14:textId="77777777">
        <w:tblPrEx>
          <w:tblCellMar>
            <w:top w:w="0" w:type="dxa"/>
            <w:bottom w:w="0" w:type="dxa"/>
          </w:tblCellMar>
        </w:tblPrEx>
        <w:tc>
          <w:tcPr>
            <w:tcW w:w="2800" w:type="dxa"/>
            <w:tcBorders>
              <w:top w:val="none" w:sz="0" w:space="0" w:color="FFFFFF"/>
              <w:left w:val="none" w:sz="0" w:space="0" w:color="FFFFFF"/>
              <w:bottom w:val="none" w:sz="0" w:space="0" w:color="FFFFFF"/>
              <w:right w:val="none" w:sz="0" w:space="0" w:color="FFFFFF"/>
            </w:tcBorders>
            <w:shd w:val="clear" w:color="auto" w:fill="F2F2F2"/>
            <w:tcMar>
              <w:top w:w="80" w:type="dxa"/>
              <w:left w:w="160" w:type="dxa"/>
              <w:bottom w:w="80" w:type="dxa"/>
              <w:right w:w="120" w:type="dxa"/>
            </w:tcMar>
          </w:tcPr>
          <w:p w14:paraId="62BD482F" w14:textId="77777777" w:rsidR="000E6312" w:rsidRPr="006F4900" w:rsidRDefault="00000000">
            <w:pPr>
              <w:rPr>
                <w:lang w:val="fr-FR"/>
              </w:rPr>
            </w:pPr>
            <w:r w:rsidRPr="006F4900">
              <w:rPr>
                <w:b/>
                <w:bCs/>
                <w:color w:val="1F3864"/>
                <w:sz w:val="19"/>
                <w:szCs w:val="19"/>
                <w:lang w:val="fr-FR"/>
              </w:rPr>
              <w:t>Durée prévue</w:t>
            </w:r>
          </w:p>
        </w:tc>
        <w:tc>
          <w:tcPr>
            <w:tcW w:w="6400" w:type="dxa"/>
            <w:tcBorders>
              <w:top w:val="none" w:sz="0" w:space="0" w:color="FFFFFF"/>
              <w:left w:val="none" w:sz="0" w:space="0" w:color="FFFFFF"/>
              <w:bottom w:val="none" w:sz="0" w:space="0" w:color="FFFFFF"/>
              <w:right w:val="none" w:sz="0" w:space="0" w:color="FFFFFF"/>
            </w:tcBorders>
            <w:tcMar>
              <w:top w:w="80" w:type="dxa"/>
              <w:left w:w="160" w:type="dxa"/>
              <w:bottom w:w="80" w:type="dxa"/>
              <w:right w:w="120" w:type="dxa"/>
            </w:tcMar>
          </w:tcPr>
          <w:p w14:paraId="128719BB" w14:textId="77777777" w:rsidR="000E6312" w:rsidRPr="006F4900" w:rsidRDefault="00000000">
            <w:pPr>
              <w:rPr>
                <w:lang w:val="fr-FR"/>
              </w:rPr>
            </w:pPr>
            <w:r w:rsidRPr="006F4900">
              <w:rPr>
                <w:sz w:val="19"/>
                <w:szCs w:val="19"/>
                <w:lang w:val="fr-FR"/>
              </w:rPr>
              <w:t>30 minutes par entretien</w:t>
            </w:r>
          </w:p>
        </w:tc>
      </w:tr>
      <w:tr w:rsidR="000E6312" w:rsidRPr="006F4900" w14:paraId="0677DBEA" w14:textId="77777777">
        <w:tblPrEx>
          <w:tblCellMar>
            <w:top w:w="0" w:type="dxa"/>
            <w:bottom w:w="0" w:type="dxa"/>
          </w:tblCellMar>
        </w:tblPrEx>
        <w:tc>
          <w:tcPr>
            <w:tcW w:w="2800" w:type="dxa"/>
            <w:tcBorders>
              <w:top w:val="none" w:sz="0" w:space="0" w:color="FFFFFF"/>
              <w:left w:val="none" w:sz="0" w:space="0" w:color="FFFFFF"/>
              <w:bottom w:val="none" w:sz="0" w:space="0" w:color="FFFFFF"/>
              <w:right w:val="none" w:sz="0" w:space="0" w:color="FFFFFF"/>
            </w:tcBorders>
            <w:shd w:val="clear" w:color="auto" w:fill="F2F2F2"/>
            <w:tcMar>
              <w:top w:w="80" w:type="dxa"/>
              <w:left w:w="160" w:type="dxa"/>
              <w:bottom w:w="80" w:type="dxa"/>
              <w:right w:w="120" w:type="dxa"/>
            </w:tcMar>
          </w:tcPr>
          <w:p w14:paraId="74052DE7" w14:textId="77777777" w:rsidR="000E6312" w:rsidRPr="006F4900" w:rsidRDefault="00000000">
            <w:pPr>
              <w:rPr>
                <w:lang w:val="fr-FR"/>
              </w:rPr>
            </w:pPr>
            <w:r w:rsidRPr="006F4900">
              <w:rPr>
                <w:b/>
                <w:bCs/>
                <w:color w:val="1F3864"/>
                <w:sz w:val="19"/>
                <w:szCs w:val="19"/>
                <w:lang w:val="fr-FR"/>
              </w:rPr>
              <w:t>Mode de collecte</w:t>
            </w:r>
          </w:p>
        </w:tc>
        <w:tc>
          <w:tcPr>
            <w:tcW w:w="6400" w:type="dxa"/>
            <w:tcBorders>
              <w:top w:val="none" w:sz="0" w:space="0" w:color="FFFFFF"/>
              <w:left w:val="none" w:sz="0" w:space="0" w:color="FFFFFF"/>
              <w:bottom w:val="none" w:sz="0" w:space="0" w:color="FFFFFF"/>
              <w:right w:val="none" w:sz="0" w:space="0" w:color="FFFFFF"/>
            </w:tcBorders>
            <w:tcMar>
              <w:top w:w="80" w:type="dxa"/>
              <w:left w:w="160" w:type="dxa"/>
              <w:bottom w:w="80" w:type="dxa"/>
              <w:right w:w="120" w:type="dxa"/>
            </w:tcMar>
          </w:tcPr>
          <w:p w14:paraId="05BEDED9" w14:textId="77777777" w:rsidR="000E6312" w:rsidRPr="006F4900" w:rsidRDefault="00000000">
            <w:pPr>
              <w:rPr>
                <w:lang w:val="fr-FR"/>
              </w:rPr>
            </w:pPr>
            <w:r w:rsidRPr="006F4900">
              <w:rPr>
                <w:sz w:val="19"/>
                <w:szCs w:val="19"/>
                <w:lang w:val="fr-FR"/>
              </w:rPr>
              <w:t>Entretien semi-directif, enregistré avec accord préalable</w:t>
            </w:r>
          </w:p>
        </w:tc>
      </w:tr>
      <w:tr w:rsidR="000E6312" w:rsidRPr="006F4900" w14:paraId="21C544A8" w14:textId="77777777">
        <w:tblPrEx>
          <w:tblCellMar>
            <w:top w:w="0" w:type="dxa"/>
            <w:bottom w:w="0" w:type="dxa"/>
          </w:tblCellMar>
        </w:tblPrEx>
        <w:tc>
          <w:tcPr>
            <w:tcW w:w="2800" w:type="dxa"/>
            <w:tcBorders>
              <w:top w:val="none" w:sz="0" w:space="0" w:color="FFFFFF"/>
              <w:left w:val="none" w:sz="0" w:space="0" w:color="FFFFFF"/>
              <w:bottom w:val="none" w:sz="0" w:space="0" w:color="FFFFFF"/>
              <w:right w:val="none" w:sz="0" w:space="0" w:color="FFFFFF"/>
            </w:tcBorders>
            <w:shd w:val="clear" w:color="auto" w:fill="F2F2F2"/>
            <w:tcMar>
              <w:top w:w="80" w:type="dxa"/>
              <w:left w:w="160" w:type="dxa"/>
              <w:bottom w:w="80" w:type="dxa"/>
              <w:right w:w="120" w:type="dxa"/>
            </w:tcMar>
          </w:tcPr>
          <w:p w14:paraId="3F3C5283" w14:textId="77777777" w:rsidR="000E6312" w:rsidRPr="006F4900" w:rsidRDefault="00000000">
            <w:pPr>
              <w:rPr>
                <w:lang w:val="fr-FR"/>
              </w:rPr>
            </w:pPr>
            <w:r w:rsidRPr="006F4900">
              <w:rPr>
                <w:b/>
                <w:bCs/>
                <w:color w:val="1F3864"/>
                <w:sz w:val="19"/>
                <w:szCs w:val="19"/>
                <w:lang w:val="fr-FR"/>
              </w:rPr>
              <w:t>Traitement prévu</w:t>
            </w:r>
          </w:p>
        </w:tc>
        <w:tc>
          <w:tcPr>
            <w:tcW w:w="6400" w:type="dxa"/>
            <w:tcBorders>
              <w:top w:val="none" w:sz="0" w:space="0" w:color="FFFFFF"/>
              <w:left w:val="none" w:sz="0" w:space="0" w:color="FFFFFF"/>
              <w:bottom w:val="none" w:sz="0" w:space="0" w:color="FFFFFF"/>
              <w:right w:val="none" w:sz="0" w:space="0" w:color="FFFFFF"/>
            </w:tcBorders>
            <w:tcMar>
              <w:top w:w="80" w:type="dxa"/>
              <w:left w:w="160" w:type="dxa"/>
              <w:bottom w:w="80" w:type="dxa"/>
              <w:right w:w="120" w:type="dxa"/>
            </w:tcMar>
          </w:tcPr>
          <w:p w14:paraId="08362F67" w14:textId="77777777" w:rsidR="000E6312" w:rsidRPr="006F4900" w:rsidRDefault="00000000">
            <w:pPr>
              <w:rPr>
                <w:lang w:val="fr-FR"/>
              </w:rPr>
            </w:pPr>
            <w:r w:rsidRPr="006F4900">
              <w:rPr>
                <w:sz w:val="19"/>
                <w:szCs w:val="19"/>
                <w:lang w:val="fr-FR"/>
              </w:rPr>
              <w:t>Transcription intégrale → analyse qualitative → questionnaire</w:t>
            </w:r>
          </w:p>
        </w:tc>
      </w:tr>
    </w:tbl>
    <w:p w14:paraId="27E7AA63" w14:textId="77777777" w:rsidR="000E6312" w:rsidRPr="006F4900" w:rsidRDefault="000E6312">
      <w:pPr>
        <w:spacing w:before="280"/>
        <w:rPr>
          <w:lang w:val="fr-FR"/>
        </w:rPr>
      </w:pPr>
    </w:p>
    <w:p w14:paraId="7D806B22" w14:textId="77777777" w:rsidR="000E6312" w:rsidRPr="006F4900" w:rsidRDefault="00000000">
      <w:pPr>
        <w:shd w:val="clear" w:color="auto" w:fill="2E5FA3"/>
        <w:spacing w:before="160" w:after="80"/>
        <w:ind w:left="160"/>
        <w:rPr>
          <w:lang w:val="fr-FR"/>
        </w:rPr>
      </w:pPr>
      <w:r w:rsidRPr="006F4900">
        <w:rPr>
          <w:b/>
          <w:bCs/>
          <w:color w:val="FFFFFF"/>
          <w:sz w:val="24"/>
          <w:szCs w:val="24"/>
          <w:lang w:val="fr-FR"/>
        </w:rPr>
        <w:t>1.  CONTEXTE ET OBJECTIFS DE LA RECHERCHE</w:t>
      </w:r>
    </w:p>
    <w:p w14:paraId="429AE905" w14:textId="77777777" w:rsidR="000E6312" w:rsidRPr="006F4900" w:rsidRDefault="000E6312">
      <w:pPr>
        <w:spacing w:before="120"/>
        <w:rPr>
          <w:lang w:val="fr-FR"/>
        </w:rPr>
      </w:pPr>
    </w:p>
    <w:p w14:paraId="4BEA2D6C" w14:textId="7568D8F5" w:rsidR="000E6312" w:rsidRPr="006F4900" w:rsidRDefault="006F4900" w:rsidP="00376E15">
      <w:pPr>
        <w:spacing w:before="40" w:after="40"/>
        <w:jc w:val="both"/>
        <w:rPr>
          <w:lang w:val="fr-FR"/>
        </w:rPr>
      </w:pPr>
      <w:r w:rsidRPr="008B2205">
        <w:rPr>
          <w:lang w:val="fr-FR"/>
        </w:rPr>
        <w:t xml:space="preserve">Ce </w:t>
      </w:r>
      <w:r>
        <w:rPr>
          <w:lang w:val="fr-FR"/>
        </w:rPr>
        <w:t>travail</w:t>
      </w:r>
      <w:r w:rsidR="00000000" w:rsidRPr="006F4900">
        <w:rPr>
          <w:lang w:val="fr-FR"/>
        </w:rPr>
        <w:t xml:space="preserve"> s'inscrit dans le cadre du cours FAD117 — Construction des données en sciences humaines, suivi au CNAM Paris durant l'année universitaire 2025-2026, sous la direction d'Antoine DECARIS.</w:t>
      </w:r>
    </w:p>
    <w:p w14:paraId="71DD6272" w14:textId="77777777" w:rsidR="000E6312" w:rsidRPr="006F4900" w:rsidRDefault="000E6312" w:rsidP="00376E15">
      <w:pPr>
        <w:spacing w:before="80"/>
        <w:jc w:val="both"/>
        <w:rPr>
          <w:lang w:val="fr-FR"/>
        </w:rPr>
      </w:pPr>
    </w:p>
    <w:p w14:paraId="5516A3ED" w14:textId="77777777" w:rsidR="000E6312" w:rsidRPr="006F4900" w:rsidRDefault="00000000" w:rsidP="00376E15">
      <w:pPr>
        <w:spacing w:before="40" w:after="40"/>
        <w:jc w:val="both"/>
        <w:rPr>
          <w:lang w:val="fr-FR"/>
        </w:rPr>
      </w:pPr>
      <w:r w:rsidRPr="006F4900">
        <w:rPr>
          <w:lang w:val="fr-FR"/>
        </w:rPr>
        <w:t>Elle vise à évaluer rétrospectivement la pertinence et l'utilité de la formation Bachelor en informatique proposée par IMIE Paris, à travers le témoignage d'anciens étudiants désormais insérés dans la vie professionnelle. Les deux filières concernées sont :</w:t>
      </w:r>
    </w:p>
    <w:p w14:paraId="609BA652" w14:textId="77777777" w:rsidR="000E6312" w:rsidRPr="006F4900" w:rsidRDefault="00000000" w:rsidP="00376E15">
      <w:pPr>
        <w:spacing w:before="40" w:after="20"/>
        <w:ind w:left="480"/>
        <w:jc w:val="both"/>
        <w:rPr>
          <w:lang w:val="fr-FR"/>
        </w:rPr>
      </w:pPr>
      <w:r w:rsidRPr="006F4900">
        <w:rPr>
          <w:lang w:val="fr-FR"/>
        </w:rPr>
        <w:t>CDWFS — Concepteur Développeur Web et Full Stack (RNCP 39608, Niveau 6) — interviewés en activité dans le développement logiciel</w:t>
      </w:r>
    </w:p>
    <w:p w14:paraId="4E486EDB" w14:textId="77777777" w:rsidR="000E6312" w:rsidRPr="006F4900" w:rsidRDefault="00000000" w:rsidP="00376E15">
      <w:pPr>
        <w:spacing w:before="20" w:after="40"/>
        <w:ind w:left="480"/>
        <w:jc w:val="both"/>
        <w:rPr>
          <w:lang w:val="fr-FR"/>
        </w:rPr>
      </w:pPr>
      <w:r w:rsidRPr="006F4900">
        <w:rPr>
          <w:lang w:val="fr-FR"/>
        </w:rPr>
        <w:t>ASRC — Administrateur Systèmes Réseaux et Cybersécurité (RNCP 39611, Niveau 6) — interviewés en activité dans les infrastructures informatiques et/ou la cybersécurité</w:t>
      </w:r>
    </w:p>
    <w:p w14:paraId="4BD1A3F2" w14:textId="77777777" w:rsidR="000E6312" w:rsidRPr="006F4900" w:rsidRDefault="00000000" w:rsidP="00376E15">
      <w:pPr>
        <w:spacing w:before="40" w:after="40"/>
        <w:jc w:val="both"/>
        <w:rPr>
          <w:lang w:val="fr-FR"/>
        </w:rPr>
      </w:pPr>
      <w:r w:rsidRPr="006F4900">
        <w:rPr>
          <w:lang w:val="fr-FR"/>
        </w:rPr>
        <w:t>Ces entretiens permettront notamment d'identifier quels acquis de la formation sont effectivement mobilisés au quotidien, quelles compétences ont manqué à l'issue de la formation, et quels outils ou technologies auraient été plus utiles au regard des réalités du terrain professionnel d'aujourd'hui.</w:t>
      </w:r>
    </w:p>
    <w:p w14:paraId="448B5354" w14:textId="77777777" w:rsidR="000E6312" w:rsidRPr="006F4900" w:rsidRDefault="000E6312" w:rsidP="00376E15">
      <w:pPr>
        <w:spacing w:before="80"/>
        <w:jc w:val="both"/>
        <w:rPr>
          <w:lang w:val="fr-FR"/>
        </w:rPr>
      </w:pPr>
    </w:p>
    <w:p w14:paraId="3008A43E" w14:textId="77777777" w:rsidR="000E6312" w:rsidRPr="006F4900" w:rsidRDefault="00000000" w:rsidP="00376E15">
      <w:pPr>
        <w:spacing w:before="40" w:after="40"/>
        <w:jc w:val="both"/>
        <w:rPr>
          <w:lang w:val="fr-FR"/>
        </w:rPr>
      </w:pPr>
      <w:r w:rsidRPr="006F4900">
        <w:rPr>
          <w:lang w:val="fr-FR"/>
        </w:rPr>
        <w:t>Les entretiens seront enregistrés, transcrits, puis analysés afin de construire un questionnaire quantitatif destiné à une population plus large d'anciens étudiants, en vue de compléter et d'étendre les résultats de cette étude qualitative.</w:t>
      </w:r>
    </w:p>
    <w:p w14:paraId="5691B97C" w14:textId="77777777" w:rsidR="000E6312" w:rsidRDefault="000E6312">
      <w:pPr>
        <w:spacing w:before="280"/>
        <w:rPr>
          <w:lang w:val="fr-FR"/>
        </w:rPr>
      </w:pPr>
    </w:p>
    <w:p w14:paraId="765FCBD9" w14:textId="77777777" w:rsidR="00A648DE" w:rsidRPr="006F4900" w:rsidRDefault="00A648DE">
      <w:pPr>
        <w:spacing w:before="280"/>
        <w:rPr>
          <w:lang w:val="fr-FR"/>
        </w:rPr>
      </w:pPr>
    </w:p>
    <w:p w14:paraId="2F85B785" w14:textId="10607790" w:rsidR="000E6312" w:rsidRPr="006F4900" w:rsidRDefault="00000000">
      <w:pPr>
        <w:shd w:val="clear" w:color="auto" w:fill="2E5FA3"/>
        <w:spacing w:before="160" w:after="80"/>
        <w:ind w:left="160"/>
        <w:rPr>
          <w:lang w:val="fr-FR"/>
        </w:rPr>
      </w:pPr>
      <w:r w:rsidRPr="006F4900">
        <w:rPr>
          <w:b/>
          <w:bCs/>
          <w:color w:val="FFFFFF"/>
          <w:sz w:val="24"/>
          <w:szCs w:val="24"/>
          <w:lang w:val="fr-FR"/>
        </w:rPr>
        <w:lastRenderedPageBreak/>
        <w:t>2.  CONSIGNES POUR L'ENQUÊTEUR</w:t>
      </w:r>
      <w:r w:rsidR="00B74413">
        <w:rPr>
          <w:b/>
          <w:bCs/>
          <w:color w:val="FFFFFF"/>
          <w:sz w:val="24"/>
          <w:szCs w:val="24"/>
          <w:lang w:val="fr-FR"/>
        </w:rPr>
        <w:t xml:space="preserve"> </w:t>
      </w:r>
      <w:r w:rsidR="00B74413">
        <w:rPr>
          <w:b/>
          <w:bCs/>
          <w:color w:val="FFFFFF"/>
          <w:sz w:val="24"/>
          <w:szCs w:val="24"/>
          <w:lang w:val="fr-FR"/>
        </w:rPr>
        <w:t>(dans ce cas c’est moi-même)</w:t>
      </w:r>
    </w:p>
    <w:p w14:paraId="37DE2B41" w14:textId="77777777" w:rsidR="000E6312" w:rsidRPr="006F4900" w:rsidRDefault="000E6312">
      <w:pPr>
        <w:spacing w:before="120"/>
        <w:rPr>
          <w:lang w:val="fr-FR"/>
        </w:rPr>
      </w:pPr>
    </w:p>
    <w:p w14:paraId="612E3075" w14:textId="77777777" w:rsidR="000E6312" w:rsidRPr="006F4900" w:rsidRDefault="00000000">
      <w:pPr>
        <w:spacing w:before="40" w:after="40"/>
        <w:rPr>
          <w:lang w:val="fr-FR"/>
        </w:rPr>
      </w:pPr>
      <w:r w:rsidRPr="006F4900">
        <w:rPr>
          <w:lang w:val="fr-FR"/>
        </w:rPr>
        <w:t>Avant de débuter l'entretien, l'enquêteur veillera à :</w:t>
      </w:r>
    </w:p>
    <w:p w14:paraId="4405DC29" w14:textId="77777777" w:rsidR="000E6312" w:rsidRPr="006F4900" w:rsidRDefault="00000000">
      <w:pPr>
        <w:spacing w:before="50" w:after="30"/>
        <w:ind w:left="480"/>
        <w:rPr>
          <w:lang w:val="fr-FR"/>
        </w:rPr>
      </w:pPr>
      <w:r w:rsidRPr="006F4900">
        <w:rPr>
          <w:b/>
          <w:bCs/>
          <w:color w:val="2E5FA3"/>
          <w:sz w:val="19"/>
          <w:szCs w:val="19"/>
          <w:lang w:val="fr-FR"/>
        </w:rPr>
        <w:t xml:space="preserve">→  </w:t>
      </w:r>
      <w:r w:rsidRPr="006F4900">
        <w:rPr>
          <w:i/>
          <w:iCs/>
          <w:color w:val="555555"/>
          <w:sz w:val="19"/>
          <w:szCs w:val="19"/>
          <w:lang w:val="fr-FR"/>
        </w:rPr>
        <w:t>Présenter le cadre de la recherche et rassurer l'interviewé sur la confidentialité des données et l'anonymisation des résultats.</w:t>
      </w:r>
    </w:p>
    <w:p w14:paraId="2FDBDAB3" w14:textId="77777777" w:rsidR="000E6312" w:rsidRPr="006F4900" w:rsidRDefault="00000000">
      <w:pPr>
        <w:spacing w:before="50" w:after="30"/>
        <w:ind w:left="480"/>
        <w:rPr>
          <w:lang w:val="fr-FR"/>
        </w:rPr>
      </w:pPr>
      <w:r w:rsidRPr="006F4900">
        <w:rPr>
          <w:b/>
          <w:bCs/>
          <w:color w:val="2E5FA3"/>
          <w:sz w:val="19"/>
          <w:szCs w:val="19"/>
          <w:lang w:val="fr-FR"/>
        </w:rPr>
        <w:t xml:space="preserve">→  </w:t>
      </w:r>
      <w:r w:rsidRPr="006F4900">
        <w:rPr>
          <w:i/>
          <w:iCs/>
          <w:color w:val="555555"/>
          <w:sz w:val="19"/>
          <w:szCs w:val="19"/>
          <w:lang w:val="fr-FR"/>
        </w:rPr>
        <w:t>Obtenir le consentement oral explicite pour l'enregistrement.</w:t>
      </w:r>
    </w:p>
    <w:p w14:paraId="2061DBA6" w14:textId="77777777" w:rsidR="000E6312" w:rsidRPr="006F4900" w:rsidRDefault="00000000">
      <w:pPr>
        <w:spacing w:before="50" w:after="30"/>
        <w:ind w:left="480"/>
        <w:rPr>
          <w:lang w:val="fr-FR"/>
        </w:rPr>
      </w:pPr>
      <w:r w:rsidRPr="006F4900">
        <w:rPr>
          <w:b/>
          <w:bCs/>
          <w:color w:val="2E5FA3"/>
          <w:sz w:val="19"/>
          <w:szCs w:val="19"/>
          <w:lang w:val="fr-FR"/>
        </w:rPr>
        <w:t xml:space="preserve">→  </w:t>
      </w:r>
      <w:r w:rsidRPr="006F4900">
        <w:rPr>
          <w:i/>
          <w:iCs/>
          <w:color w:val="555555"/>
          <w:sz w:val="19"/>
          <w:szCs w:val="19"/>
          <w:lang w:val="fr-FR"/>
        </w:rPr>
        <w:t>Préciser que la durée prévue est de 30 minutes et qu'il n'y a pas de bonne ou mauvaise réponse.</w:t>
      </w:r>
    </w:p>
    <w:p w14:paraId="653421E1" w14:textId="77777777" w:rsidR="000E6312" w:rsidRPr="006F4900" w:rsidRDefault="00000000">
      <w:pPr>
        <w:spacing w:before="50" w:after="30"/>
        <w:ind w:left="480"/>
        <w:rPr>
          <w:lang w:val="fr-FR"/>
        </w:rPr>
      </w:pPr>
      <w:r w:rsidRPr="006F4900">
        <w:rPr>
          <w:b/>
          <w:bCs/>
          <w:color w:val="2E5FA3"/>
          <w:sz w:val="19"/>
          <w:szCs w:val="19"/>
          <w:lang w:val="fr-FR"/>
        </w:rPr>
        <w:t xml:space="preserve">→  </w:t>
      </w:r>
      <w:r w:rsidRPr="006F4900">
        <w:rPr>
          <w:i/>
          <w:iCs/>
          <w:color w:val="555555"/>
          <w:sz w:val="19"/>
          <w:szCs w:val="19"/>
          <w:lang w:val="fr-FR"/>
        </w:rPr>
        <w:t>Valoriser le recul et l'expérience de l'interviewé : son témoignage professionnel est une ressource précieuse.</w:t>
      </w:r>
    </w:p>
    <w:p w14:paraId="1C04A5E2" w14:textId="77777777" w:rsidR="000E6312" w:rsidRPr="006F4900" w:rsidRDefault="00000000">
      <w:pPr>
        <w:spacing w:before="50" w:after="30"/>
        <w:ind w:left="480"/>
        <w:rPr>
          <w:lang w:val="fr-FR"/>
        </w:rPr>
      </w:pPr>
      <w:r w:rsidRPr="006F4900">
        <w:rPr>
          <w:b/>
          <w:bCs/>
          <w:color w:val="2E5FA3"/>
          <w:sz w:val="19"/>
          <w:szCs w:val="19"/>
          <w:lang w:val="fr-FR"/>
        </w:rPr>
        <w:t xml:space="preserve">→  </w:t>
      </w:r>
      <w:r w:rsidRPr="006F4900">
        <w:rPr>
          <w:i/>
          <w:iCs/>
          <w:color w:val="555555"/>
          <w:sz w:val="19"/>
          <w:szCs w:val="19"/>
          <w:lang w:val="fr-FR"/>
        </w:rPr>
        <w:t>Laisser l'interviewé développer librement sa pensée ; ne pas influencer les réponses.</w:t>
      </w:r>
    </w:p>
    <w:p w14:paraId="795C8D37" w14:textId="77777777" w:rsidR="000E6312" w:rsidRPr="006F4900" w:rsidRDefault="00000000">
      <w:pPr>
        <w:spacing w:before="50" w:after="30"/>
        <w:ind w:left="480"/>
        <w:rPr>
          <w:lang w:val="fr-FR"/>
        </w:rPr>
      </w:pPr>
      <w:r w:rsidRPr="006F4900">
        <w:rPr>
          <w:b/>
          <w:bCs/>
          <w:color w:val="2E5FA3"/>
          <w:sz w:val="19"/>
          <w:szCs w:val="19"/>
          <w:lang w:val="fr-FR"/>
        </w:rPr>
        <w:t xml:space="preserve">→  </w:t>
      </w:r>
      <w:r w:rsidRPr="006F4900">
        <w:rPr>
          <w:i/>
          <w:iCs/>
          <w:color w:val="555555"/>
          <w:sz w:val="19"/>
          <w:szCs w:val="19"/>
          <w:lang w:val="fr-FR"/>
        </w:rPr>
        <w:t>Utiliser des relances de type : "Pouvez-vous me donner un exemple concret ?" ou "Qu'entendez-vous par... ?"</w:t>
      </w:r>
    </w:p>
    <w:p w14:paraId="6EA26712" w14:textId="77777777" w:rsidR="000E6312" w:rsidRPr="006F4900" w:rsidRDefault="000E6312">
      <w:pPr>
        <w:spacing w:before="280"/>
        <w:rPr>
          <w:lang w:val="fr-FR"/>
        </w:rPr>
      </w:pPr>
    </w:p>
    <w:p w14:paraId="6759138D" w14:textId="77777777" w:rsidR="000E6312" w:rsidRPr="006F4900" w:rsidRDefault="00000000">
      <w:pPr>
        <w:shd w:val="clear" w:color="auto" w:fill="2E5FA3"/>
        <w:spacing w:before="160" w:after="80"/>
        <w:ind w:left="160"/>
        <w:rPr>
          <w:lang w:val="fr-FR"/>
        </w:rPr>
      </w:pPr>
      <w:r w:rsidRPr="006F4900">
        <w:rPr>
          <w:b/>
          <w:bCs/>
          <w:color w:val="FFFFFF"/>
          <w:sz w:val="24"/>
          <w:szCs w:val="24"/>
          <w:lang w:val="fr-FR"/>
        </w:rPr>
        <w:t>3.  FICHE DE PROFIL DE L'INTERVIEWÉ</w:t>
      </w:r>
    </w:p>
    <w:p w14:paraId="5F4FE55B" w14:textId="77777777" w:rsidR="000E6312" w:rsidRPr="006F4900" w:rsidRDefault="000E6312">
      <w:pPr>
        <w:spacing w:before="120"/>
        <w:rPr>
          <w:lang w:val="fr-FR"/>
        </w:rPr>
      </w:pPr>
    </w:p>
    <w:p w14:paraId="171ECBCC" w14:textId="77777777" w:rsidR="000E6312" w:rsidRPr="006F4900" w:rsidRDefault="00000000">
      <w:pPr>
        <w:spacing w:before="40" w:after="40"/>
        <w:rPr>
          <w:lang w:val="fr-FR"/>
        </w:rPr>
      </w:pPr>
      <w:r w:rsidRPr="006F4900">
        <w:rPr>
          <w:lang w:val="fr-FR"/>
        </w:rPr>
        <w:t>(À remplir par l'enquêteur avant le début de l'entretien)</w:t>
      </w:r>
    </w:p>
    <w:p w14:paraId="137D0EA1" w14:textId="77777777" w:rsidR="000E6312" w:rsidRPr="006F4900" w:rsidRDefault="000E6312">
      <w:pPr>
        <w:spacing w:before="120"/>
        <w:rPr>
          <w:lang w:val="fr-FR"/>
        </w:rPr>
      </w:pPr>
    </w:p>
    <w:tbl>
      <w:tblPr>
        <w:tblW w:w="9026" w:type="dxa"/>
        <w:tblBorders>
          <w:top w:val="single" w:sz="4" w:space="0" w:color="AAAAAA"/>
          <w:left w:val="none" w:sz="0" w:space="0" w:color="FFFFFF"/>
          <w:bottom w:val="single" w:sz="4" w:space="0" w:color="AAAAAA"/>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0E6312" w:rsidRPr="006F4900" w14:paraId="6CC77DB3"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shd w:val="clear" w:color="auto" w:fill="F2F2F2"/>
            <w:tcMar>
              <w:top w:w="100" w:type="dxa"/>
              <w:left w:w="160" w:type="dxa"/>
              <w:bottom w:w="100" w:type="dxa"/>
              <w:right w:w="120" w:type="dxa"/>
            </w:tcMar>
          </w:tcPr>
          <w:p w14:paraId="3FA6EED6" w14:textId="77777777" w:rsidR="000E6312" w:rsidRPr="006F4900" w:rsidRDefault="00000000">
            <w:pPr>
              <w:rPr>
                <w:lang w:val="fr-FR"/>
              </w:rPr>
            </w:pPr>
            <w:r w:rsidRPr="006F4900">
              <w:rPr>
                <w:b/>
                <w:bCs/>
                <w:color w:val="1F3864"/>
                <w:sz w:val="19"/>
                <w:szCs w:val="19"/>
                <w:lang w:val="fr-FR"/>
              </w:rPr>
              <w:t>Identifiant anonyme :</w:t>
            </w:r>
          </w:p>
        </w:tc>
        <w:tc>
          <w:tcPr>
            <w:tcW w:w="4513" w:type="dxa"/>
            <w:tcBorders>
              <w:top w:val="none" w:sz="0" w:space="0" w:color="FFFFFF"/>
              <w:left w:val="none" w:sz="0" w:space="0" w:color="FFFFFF"/>
              <w:bottom w:val="none" w:sz="0" w:space="0" w:color="FFFFFF"/>
              <w:right w:val="none" w:sz="0" w:space="0" w:color="FFFFFF"/>
            </w:tcBorders>
            <w:tcMar>
              <w:top w:w="100" w:type="dxa"/>
              <w:left w:w="160" w:type="dxa"/>
              <w:bottom w:w="100" w:type="dxa"/>
              <w:right w:w="120" w:type="dxa"/>
            </w:tcMar>
          </w:tcPr>
          <w:p w14:paraId="02255200" w14:textId="77777777" w:rsidR="000E6312" w:rsidRPr="006F4900" w:rsidRDefault="00000000">
            <w:pPr>
              <w:rPr>
                <w:lang w:val="fr-FR"/>
              </w:rPr>
            </w:pPr>
            <w:r w:rsidRPr="006F4900">
              <w:rPr>
                <w:i/>
                <w:iCs/>
                <w:color w:val="777777"/>
                <w:sz w:val="19"/>
                <w:szCs w:val="19"/>
                <w:lang w:val="fr-FR"/>
              </w:rPr>
              <w:t>EA___ / ____/____</w:t>
            </w:r>
          </w:p>
        </w:tc>
      </w:tr>
      <w:tr w:rsidR="000E6312" w:rsidRPr="006F4900" w14:paraId="00FF67E4"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shd w:val="clear" w:color="auto" w:fill="F2F2F2"/>
            <w:tcMar>
              <w:top w:w="100" w:type="dxa"/>
              <w:left w:w="160" w:type="dxa"/>
              <w:bottom w:w="100" w:type="dxa"/>
              <w:right w:w="120" w:type="dxa"/>
            </w:tcMar>
          </w:tcPr>
          <w:p w14:paraId="3C2E229B" w14:textId="77777777" w:rsidR="000E6312" w:rsidRPr="006F4900" w:rsidRDefault="00000000">
            <w:pPr>
              <w:rPr>
                <w:lang w:val="fr-FR"/>
              </w:rPr>
            </w:pPr>
            <w:r w:rsidRPr="006F4900">
              <w:rPr>
                <w:b/>
                <w:bCs/>
                <w:color w:val="1F3864"/>
                <w:sz w:val="19"/>
                <w:szCs w:val="19"/>
                <w:lang w:val="fr-FR"/>
              </w:rPr>
              <w:t>Filière suivie :</w:t>
            </w:r>
          </w:p>
        </w:tc>
        <w:tc>
          <w:tcPr>
            <w:tcW w:w="4513" w:type="dxa"/>
            <w:tcBorders>
              <w:top w:val="none" w:sz="0" w:space="0" w:color="FFFFFF"/>
              <w:left w:val="none" w:sz="0" w:space="0" w:color="FFFFFF"/>
              <w:bottom w:val="none" w:sz="0" w:space="0" w:color="FFFFFF"/>
              <w:right w:val="none" w:sz="0" w:space="0" w:color="FFFFFF"/>
            </w:tcBorders>
            <w:tcMar>
              <w:top w:w="100" w:type="dxa"/>
              <w:left w:w="160" w:type="dxa"/>
              <w:bottom w:w="100" w:type="dxa"/>
              <w:right w:w="120" w:type="dxa"/>
            </w:tcMar>
          </w:tcPr>
          <w:p w14:paraId="50F27856" w14:textId="77777777" w:rsidR="000E6312" w:rsidRPr="006F4900" w:rsidRDefault="00000000">
            <w:pPr>
              <w:rPr>
                <w:lang w:val="fr-FR"/>
              </w:rPr>
            </w:pPr>
            <w:r w:rsidRPr="006F4900">
              <w:rPr>
                <w:i/>
                <w:iCs/>
                <w:color w:val="777777"/>
                <w:sz w:val="19"/>
                <w:szCs w:val="19"/>
                <w:lang w:val="fr-FR"/>
              </w:rPr>
              <w:t>CDWFS  /  ASRC  (entourer)</w:t>
            </w:r>
          </w:p>
        </w:tc>
      </w:tr>
      <w:tr w:rsidR="000E6312" w:rsidRPr="006F4900" w14:paraId="2DC3FB5F"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shd w:val="clear" w:color="auto" w:fill="F2F2F2"/>
            <w:tcMar>
              <w:top w:w="100" w:type="dxa"/>
              <w:left w:w="160" w:type="dxa"/>
              <w:bottom w:w="100" w:type="dxa"/>
              <w:right w:w="120" w:type="dxa"/>
            </w:tcMar>
          </w:tcPr>
          <w:p w14:paraId="614157D7" w14:textId="77777777" w:rsidR="000E6312" w:rsidRPr="006F4900" w:rsidRDefault="00000000">
            <w:pPr>
              <w:rPr>
                <w:lang w:val="fr-FR"/>
              </w:rPr>
            </w:pPr>
            <w:r w:rsidRPr="006F4900">
              <w:rPr>
                <w:b/>
                <w:bCs/>
                <w:color w:val="1F3864"/>
                <w:sz w:val="19"/>
                <w:szCs w:val="19"/>
                <w:lang w:val="fr-FR"/>
              </w:rPr>
              <w:t>Année de diplomation :</w:t>
            </w:r>
          </w:p>
        </w:tc>
        <w:tc>
          <w:tcPr>
            <w:tcW w:w="4513" w:type="dxa"/>
            <w:tcBorders>
              <w:top w:val="none" w:sz="0" w:space="0" w:color="FFFFFF"/>
              <w:left w:val="none" w:sz="0" w:space="0" w:color="FFFFFF"/>
              <w:bottom w:val="none" w:sz="0" w:space="0" w:color="FFFFFF"/>
              <w:right w:val="none" w:sz="0" w:space="0" w:color="FFFFFF"/>
            </w:tcBorders>
            <w:tcMar>
              <w:top w:w="100" w:type="dxa"/>
              <w:left w:w="160" w:type="dxa"/>
              <w:bottom w:w="100" w:type="dxa"/>
              <w:right w:w="120" w:type="dxa"/>
            </w:tcMar>
          </w:tcPr>
          <w:p w14:paraId="22D3ADEC" w14:textId="77777777" w:rsidR="000E6312" w:rsidRPr="006F4900" w:rsidRDefault="00000000">
            <w:pPr>
              <w:rPr>
                <w:lang w:val="fr-FR"/>
              </w:rPr>
            </w:pPr>
            <w:r w:rsidRPr="006F4900">
              <w:rPr>
                <w:i/>
                <w:iCs/>
                <w:color w:val="777777"/>
                <w:sz w:val="19"/>
                <w:szCs w:val="19"/>
                <w:lang w:val="fr-FR"/>
              </w:rPr>
              <w:t>.............</w:t>
            </w:r>
          </w:p>
        </w:tc>
      </w:tr>
      <w:tr w:rsidR="000E6312" w:rsidRPr="006F4900" w14:paraId="4FC0BD16"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shd w:val="clear" w:color="auto" w:fill="F2F2F2"/>
            <w:tcMar>
              <w:top w:w="100" w:type="dxa"/>
              <w:left w:w="160" w:type="dxa"/>
              <w:bottom w:w="100" w:type="dxa"/>
              <w:right w:w="120" w:type="dxa"/>
            </w:tcMar>
          </w:tcPr>
          <w:p w14:paraId="528F2DAC" w14:textId="77777777" w:rsidR="000E6312" w:rsidRPr="006F4900" w:rsidRDefault="00000000">
            <w:pPr>
              <w:rPr>
                <w:lang w:val="fr-FR"/>
              </w:rPr>
            </w:pPr>
            <w:r w:rsidRPr="006F4900">
              <w:rPr>
                <w:b/>
                <w:bCs/>
                <w:color w:val="1F3864"/>
                <w:sz w:val="19"/>
                <w:szCs w:val="19"/>
                <w:lang w:val="fr-FR"/>
              </w:rPr>
              <w:t>Poste actuel :</w:t>
            </w:r>
          </w:p>
        </w:tc>
        <w:tc>
          <w:tcPr>
            <w:tcW w:w="4513" w:type="dxa"/>
            <w:tcBorders>
              <w:top w:val="none" w:sz="0" w:space="0" w:color="FFFFFF"/>
              <w:left w:val="none" w:sz="0" w:space="0" w:color="FFFFFF"/>
              <w:bottom w:val="none" w:sz="0" w:space="0" w:color="FFFFFF"/>
              <w:right w:val="none" w:sz="0" w:space="0" w:color="FFFFFF"/>
            </w:tcBorders>
            <w:tcMar>
              <w:top w:w="100" w:type="dxa"/>
              <w:left w:w="160" w:type="dxa"/>
              <w:bottom w:w="100" w:type="dxa"/>
              <w:right w:w="120" w:type="dxa"/>
            </w:tcMar>
          </w:tcPr>
          <w:p w14:paraId="59D8083C" w14:textId="77777777" w:rsidR="000E6312" w:rsidRPr="006F4900" w:rsidRDefault="00000000">
            <w:pPr>
              <w:rPr>
                <w:lang w:val="fr-FR"/>
              </w:rPr>
            </w:pPr>
            <w:r w:rsidRPr="006F4900">
              <w:rPr>
                <w:i/>
                <w:iCs/>
                <w:color w:val="777777"/>
                <w:sz w:val="19"/>
                <w:szCs w:val="19"/>
                <w:lang w:val="fr-FR"/>
              </w:rPr>
              <w:t>.............</w:t>
            </w:r>
          </w:p>
        </w:tc>
      </w:tr>
      <w:tr w:rsidR="000E6312" w:rsidRPr="006F4900" w14:paraId="21DEAAE4"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shd w:val="clear" w:color="auto" w:fill="F2F2F2"/>
            <w:tcMar>
              <w:top w:w="100" w:type="dxa"/>
              <w:left w:w="160" w:type="dxa"/>
              <w:bottom w:w="100" w:type="dxa"/>
              <w:right w:w="120" w:type="dxa"/>
            </w:tcMar>
          </w:tcPr>
          <w:p w14:paraId="3022E649" w14:textId="77777777" w:rsidR="000E6312" w:rsidRPr="006F4900" w:rsidRDefault="00000000">
            <w:pPr>
              <w:rPr>
                <w:lang w:val="fr-FR"/>
              </w:rPr>
            </w:pPr>
            <w:r w:rsidRPr="006F4900">
              <w:rPr>
                <w:b/>
                <w:bCs/>
                <w:color w:val="1F3864"/>
                <w:sz w:val="19"/>
                <w:szCs w:val="19"/>
                <w:lang w:val="fr-FR"/>
              </w:rPr>
              <w:t>Secteur / Type d'entreprise :</w:t>
            </w:r>
          </w:p>
        </w:tc>
        <w:tc>
          <w:tcPr>
            <w:tcW w:w="4513" w:type="dxa"/>
            <w:tcBorders>
              <w:top w:val="none" w:sz="0" w:space="0" w:color="FFFFFF"/>
              <w:left w:val="none" w:sz="0" w:space="0" w:color="FFFFFF"/>
              <w:bottom w:val="none" w:sz="0" w:space="0" w:color="FFFFFF"/>
              <w:right w:val="none" w:sz="0" w:space="0" w:color="FFFFFF"/>
            </w:tcBorders>
            <w:tcMar>
              <w:top w:w="100" w:type="dxa"/>
              <w:left w:w="160" w:type="dxa"/>
              <w:bottom w:w="100" w:type="dxa"/>
              <w:right w:w="120" w:type="dxa"/>
            </w:tcMar>
          </w:tcPr>
          <w:p w14:paraId="45E94A92" w14:textId="77777777" w:rsidR="000E6312" w:rsidRPr="006F4900" w:rsidRDefault="00000000">
            <w:pPr>
              <w:rPr>
                <w:lang w:val="fr-FR"/>
              </w:rPr>
            </w:pPr>
            <w:r w:rsidRPr="006F4900">
              <w:rPr>
                <w:i/>
                <w:iCs/>
                <w:color w:val="777777"/>
                <w:sz w:val="19"/>
                <w:szCs w:val="19"/>
                <w:lang w:val="fr-FR"/>
              </w:rPr>
              <w:t>.............</w:t>
            </w:r>
          </w:p>
        </w:tc>
      </w:tr>
      <w:tr w:rsidR="000E6312" w:rsidRPr="006F4900" w14:paraId="2C47A9EA"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shd w:val="clear" w:color="auto" w:fill="F2F2F2"/>
            <w:tcMar>
              <w:top w:w="100" w:type="dxa"/>
              <w:left w:w="160" w:type="dxa"/>
              <w:bottom w:w="100" w:type="dxa"/>
              <w:right w:w="120" w:type="dxa"/>
            </w:tcMar>
          </w:tcPr>
          <w:p w14:paraId="764EBD39" w14:textId="77777777" w:rsidR="000E6312" w:rsidRPr="006F4900" w:rsidRDefault="00000000">
            <w:pPr>
              <w:rPr>
                <w:lang w:val="fr-FR"/>
              </w:rPr>
            </w:pPr>
            <w:r w:rsidRPr="006F4900">
              <w:rPr>
                <w:b/>
                <w:bCs/>
                <w:color w:val="1F3864"/>
                <w:sz w:val="19"/>
                <w:szCs w:val="19"/>
                <w:lang w:val="fr-FR"/>
              </w:rPr>
              <w:t>Nombre d'années d'expérience :</w:t>
            </w:r>
          </w:p>
        </w:tc>
        <w:tc>
          <w:tcPr>
            <w:tcW w:w="4513" w:type="dxa"/>
            <w:tcBorders>
              <w:top w:val="none" w:sz="0" w:space="0" w:color="FFFFFF"/>
              <w:left w:val="none" w:sz="0" w:space="0" w:color="FFFFFF"/>
              <w:bottom w:val="none" w:sz="0" w:space="0" w:color="FFFFFF"/>
              <w:right w:val="none" w:sz="0" w:space="0" w:color="FFFFFF"/>
            </w:tcBorders>
            <w:tcMar>
              <w:top w:w="100" w:type="dxa"/>
              <w:left w:w="160" w:type="dxa"/>
              <w:bottom w:w="100" w:type="dxa"/>
              <w:right w:w="120" w:type="dxa"/>
            </w:tcMar>
          </w:tcPr>
          <w:p w14:paraId="45BE3017" w14:textId="77777777" w:rsidR="000E6312" w:rsidRPr="006F4900" w:rsidRDefault="00000000">
            <w:pPr>
              <w:rPr>
                <w:lang w:val="fr-FR"/>
              </w:rPr>
            </w:pPr>
            <w:r w:rsidRPr="006F4900">
              <w:rPr>
                <w:i/>
                <w:iCs/>
                <w:color w:val="777777"/>
                <w:sz w:val="19"/>
                <w:szCs w:val="19"/>
                <w:lang w:val="fr-FR"/>
              </w:rPr>
              <w:t>.............</w:t>
            </w:r>
          </w:p>
        </w:tc>
      </w:tr>
      <w:tr w:rsidR="000E6312" w:rsidRPr="006F4900" w14:paraId="0F14871B"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shd w:val="clear" w:color="auto" w:fill="F2F2F2"/>
            <w:tcMar>
              <w:top w:w="100" w:type="dxa"/>
              <w:left w:w="160" w:type="dxa"/>
              <w:bottom w:w="100" w:type="dxa"/>
              <w:right w:w="120" w:type="dxa"/>
            </w:tcMar>
          </w:tcPr>
          <w:p w14:paraId="544E3B64" w14:textId="77777777" w:rsidR="000E6312" w:rsidRPr="006F4900" w:rsidRDefault="00000000">
            <w:pPr>
              <w:rPr>
                <w:lang w:val="fr-FR"/>
              </w:rPr>
            </w:pPr>
            <w:r w:rsidRPr="006F4900">
              <w:rPr>
                <w:b/>
                <w:bCs/>
                <w:color w:val="1F3864"/>
                <w:sz w:val="19"/>
                <w:szCs w:val="19"/>
                <w:lang w:val="fr-FR"/>
              </w:rPr>
              <w:t>Date et lieu de l'entretien :</w:t>
            </w:r>
          </w:p>
        </w:tc>
        <w:tc>
          <w:tcPr>
            <w:tcW w:w="4513" w:type="dxa"/>
            <w:tcBorders>
              <w:top w:val="none" w:sz="0" w:space="0" w:color="FFFFFF"/>
              <w:left w:val="none" w:sz="0" w:space="0" w:color="FFFFFF"/>
              <w:bottom w:val="none" w:sz="0" w:space="0" w:color="FFFFFF"/>
              <w:right w:val="none" w:sz="0" w:space="0" w:color="FFFFFF"/>
            </w:tcBorders>
            <w:tcMar>
              <w:top w:w="100" w:type="dxa"/>
              <w:left w:w="160" w:type="dxa"/>
              <w:bottom w:w="100" w:type="dxa"/>
              <w:right w:w="120" w:type="dxa"/>
            </w:tcMar>
          </w:tcPr>
          <w:p w14:paraId="58494CCF" w14:textId="77777777" w:rsidR="000E6312" w:rsidRPr="006F4900" w:rsidRDefault="00000000">
            <w:pPr>
              <w:rPr>
                <w:lang w:val="fr-FR"/>
              </w:rPr>
            </w:pPr>
            <w:r w:rsidRPr="006F4900">
              <w:rPr>
                <w:i/>
                <w:iCs/>
                <w:color w:val="777777"/>
                <w:sz w:val="19"/>
                <w:szCs w:val="19"/>
                <w:lang w:val="fr-FR"/>
              </w:rPr>
              <w:t>.............</w:t>
            </w:r>
          </w:p>
        </w:tc>
      </w:tr>
    </w:tbl>
    <w:p w14:paraId="218FCB7C" w14:textId="77777777" w:rsidR="000E6312" w:rsidRDefault="000E6312">
      <w:pPr>
        <w:spacing w:before="280"/>
        <w:rPr>
          <w:lang w:val="fr-FR"/>
        </w:rPr>
      </w:pPr>
    </w:p>
    <w:p w14:paraId="32105498" w14:textId="41B206C2" w:rsidR="00B15940" w:rsidRPr="006F4900" w:rsidRDefault="00B15940" w:rsidP="00B15940">
      <w:pPr>
        <w:shd w:val="clear" w:color="auto" w:fill="2E5FA3"/>
        <w:spacing w:before="160" w:after="80"/>
        <w:ind w:left="160"/>
        <w:rPr>
          <w:lang w:val="fr-FR"/>
        </w:rPr>
      </w:pPr>
      <w:r>
        <w:rPr>
          <w:b/>
          <w:bCs/>
          <w:color w:val="FFFFFF"/>
          <w:sz w:val="24"/>
          <w:szCs w:val="24"/>
          <w:lang w:val="fr-FR"/>
        </w:rPr>
        <w:t>4</w:t>
      </w:r>
      <w:r w:rsidRPr="006F4900">
        <w:rPr>
          <w:b/>
          <w:bCs/>
          <w:color w:val="FFFFFF"/>
          <w:sz w:val="24"/>
          <w:szCs w:val="24"/>
          <w:lang w:val="fr-FR"/>
        </w:rPr>
        <w:t>.  NOTE MÉTHODOLOGIQUE</w:t>
      </w:r>
    </w:p>
    <w:p w14:paraId="378A2249" w14:textId="77777777" w:rsidR="00B15940" w:rsidRPr="006F4900" w:rsidRDefault="00B15940" w:rsidP="00B15940">
      <w:pPr>
        <w:spacing w:before="120"/>
        <w:rPr>
          <w:lang w:val="fr-FR"/>
        </w:rPr>
      </w:pPr>
    </w:p>
    <w:p w14:paraId="495226E8" w14:textId="77777777" w:rsidR="00B15940" w:rsidRPr="006F4900" w:rsidRDefault="00B15940" w:rsidP="00376E15">
      <w:pPr>
        <w:spacing w:before="40" w:after="40"/>
        <w:jc w:val="both"/>
        <w:rPr>
          <w:lang w:val="fr-FR"/>
        </w:rPr>
      </w:pPr>
      <w:r w:rsidRPr="006F4900">
        <w:rPr>
          <w:lang w:val="fr-FR"/>
        </w:rPr>
        <w:t>Les entretiens seront enregistrés avec le consentement explicite des interviewés. Chaque enregistrement fera l'objet d'une transcription intégrale, qui sera ensuite analysée qualitativement afin d'identifier les grandes thématiques récurrentes dans les discours des anciens étudiants : utilité perçue de la formation, lacunes identifiées, évolutions souhaitées.</w:t>
      </w:r>
    </w:p>
    <w:p w14:paraId="6FAB6AB2" w14:textId="758B752F" w:rsidR="00B15940" w:rsidRPr="006F4900" w:rsidRDefault="00B15940" w:rsidP="00376E15">
      <w:pPr>
        <w:spacing w:before="40" w:after="40"/>
        <w:jc w:val="both"/>
        <w:rPr>
          <w:lang w:val="fr-FR"/>
        </w:rPr>
      </w:pPr>
      <w:r w:rsidRPr="006F4900">
        <w:rPr>
          <w:lang w:val="fr-FR"/>
        </w:rPr>
        <w:t xml:space="preserve">Ces analyses qualitatives constitueront le socle de construction d'un questionnaire quantitatif qui sera diffusé à une population plus large d'anciens diplômés des filières CDWFS et ASRC, dans le but d'étendre et de valider les résultats de cette première phase. </w:t>
      </w:r>
    </w:p>
    <w:p w14:paraId="61B9DAEB" w14:textId="6C7DD447" w:rsidR="00B15940" w:rsidRDefault="00B15940">
      <w:pPr>
        <w:rPr>
          <w:lang w:val="fr-FR"/>
        </w:rPr>
      </w:pPr>
      <w:r>
        <w:rPr>
          <w:lang w:val="fr-FR"/>
        </w:rPr>
        <w:br w:type="page"/>
      </w:r>
    </w:p>
    <w:p w14:paraId="247E2220" w14:textId="2FC424C5" w:rsidR="000E6312" w:rsidRPr="006F4900" w:rsidRDefault="00B15940">
      <w:pPr>
        <w:shd w:val="clear" w:color="auto" w:fill="2E5FA3"/>
        <w:spacing w:before="160" w:after="80"/>
        <w:ind w:left="160"/>
        <w:rPr>
          <w:lang w:val="fr-FR"/>
        </w:rPr>
      </w:pPr>
      <w:r>
        <w:rPr>
          <w:b/>
          <w:bCs/>
          <w:color w:val="FFFFFF"/>
          <w:sz w:val="24"/>
          <w:szCs w:val="24"/>
          <w:lang w:val="fr-FR"/>
        </w:rPr>
        <w:lastRenderedPageBreak/>
        <w:t>5</w:t>
      </w:r>
      <w:r w:rsidR="00000000" w:rsidRPr="006F4900">
        <w:rPr>
          <w:b/>
          <w:bCs/>
          <w:color w:val="FFFFFF"/>
          <w:sz w:val="24"/>
          <w:szCs w:val="24"/>
          <w:lang w:val="fr-FR"/>
        </w:rPr>
        <w:t>.  GRILLE D'ENTRETIEN</w:t>
      </w:r>
    </w:p>
    <w:p w14:paraId="15EFE372" w14:textId="77777777" w:rsidR="000E6312" w:rsidRPr="006F4900" w:rsidRDefault="000E6312">
      <w:pPr>
        <w:spacing w:before="120"/>
        <w:rPr>
          <w:lang w:val="fr-FR"/>
        </w:rPr>
      </w:pPr>
    </w:p>
    <w:p w14:paraId="2EF53A46" w14:textId="5FF13AA2" w:rsidR="000E6312" w:rsidRPr="006F4900" w:rsidRDefault="00000000">
      <w:pPr>
        <w:spacing w:before="140" w:after="40"/>
        <w:rPr>
          <w:lang w:val="fr-FR"/>
        </w:rPr>
      </w:pPr>
      <w:r w:rsidRPr="006F4900">
        <w:rPr>
          <w:b/>
          <w:bCs/>
          <w:color w:val="1F3864"/>
          <w:sz w:val="22"/>
          <w:szCs w:val="22"/>
          <w:u w:val="single"/>
          <w:lang w:val="fr-FR"/>
        </w:rPr>
        <w:t>Thème A — Parcours professionnel depuis la fin de la formation</w:t>
      </w:r>
      <w:r w:rsidR="00A648DE">
        <w:rPr>
          <w:b/>
          <w:bCs/>
          <w:color w:val="1F3864"/>
          <w:sz w:val="22"/>
          <w:szCs w:val="22"/>
          <w:u w:val="single"/>
          <w:lang w:val="fr-FR"/>
        </w:rPr>
        <w:t xml:space="preserve"> (6 minutes)</w:t>
      </w:r>
    </w:p>
    <w:p w14:paraId="10C94934" w14:textId="77777777" w:rsidR="000E6312" w:rsidRPr="006F4900" w:rsidRDefault="000E6312">
      <w:pPr>
        <w:spacing w:before="80"/>
        <w:rPr>
          <w:lang w:val="fr-FR"/>
        </w:rPr>
      </w:pPr>
    </w:p>
    <w:p w14:paraId="150A0518" w14:textId="1E8C244E" w:rsidR="000E6312" w:rsidRPr="006F4900" w:rsidRDefault="00000000" w:rsidP="00376E15">
      <w:pPr>
        <w:spacing w:before="100" w:after="40"/>
        <w:ind w:left="300"/>
        <w:jc w:val="both"/>
        <w:rPr>
          <w:lang w:val="fr-FR"/>
        </w:rPr>
      </w:pPr>
      <w:r w:rsidRPr="006F4900">
        <w:rPr>
          <w:b/>
          <w:bCs/>
          <w:color w:val="E8630A"/>
          <w:sz w:val="22"/>
          <w:szCs w:val="22"/>
          <w:lang w:val="fr-FR"/>
        </w:rPr>
        <w:t xml:space="preserve">Q1.  </w:t>
      </w:r>
      <w:r w:rsidRPr="006F4900">
        <w:rPr>
          <w:color w:val="222222"/>
          <w:sz w:val="21"/>
          <w:szCs w:val="21"/>
          <w:lang w:val="fr-FR"/>
        </w:rPr>
        <w:t xml:space="preserve">Pouvez-vous </w:t>
      </w:r>
      <w:r w:rsidR="003C5F07">
        <w:rPr>
          <w:color w:val="222222"/>
          <w:sz w:val="21"/>
          <w:szCs w:val="21"/>
          <w:lang w:val="fr-FR"/>
        </w:rPr>
        <w:t>raconter succinctement</w:t>
      </w:r>
      <w:r w:rsidRPr="006F4900">
        <w:rPr>
          <w:color w:val="222222"/>
          <w:sz w:val="21"/>
          <w:szCs w:val="21"/>
          <w:lang w:val="fr-FR"/>
        </w:rPr>
        <w:t xml:space="preserve"> votre parcours depuis la fin de votre Bachelor à IMIE Paris jusqu'à votre poste actuel ?</w:t>
      </w:r>
    </w:p>
    <w:p w14:paraId="3C721BD9" w14:textId="77777777" w:rsidR="000E6312" w:rsidRPr="006F4900" w:rsidRDefault="00000000" w:rsidP="00376E15">
      <w:pPr>
        <w:spacing w:before="50" w:after="30"/>
        <w:ind w:left="480"/>
        <w:jc w:val="both"/>
        <w:rPr>
          <w:lang w:val="fr-FR"/>
        </w:rPr>
      </w:pPr>
      <w:r w:rsidRPr="006F4900">
        <w:rPr>
          <w:b/>
          <w:bCs/>
          <w:color w:val="2E5FA3"/>
          <w:sz w:val="19"/>
          <w:szCs w:val="19"/>
          <w:lang w:val="fr-FR"/>
        </w:rPr>
        <w:t xml:space="preserve">→  </w:t>
      </w:r>
      <w:r w:rsidRPr="006F4900">
        <w:rPr>
          <w:i/>
          <w:iCs/>
          <w:color w:val="555555"/>
          <w:sz w:val="19"/>
          <w:szCs w:val="19"/>
          <w:lang w:val="fr-FR"/>
        </w:rPr>
        <w:t>Relances : Combien de temps après votre diplôme avez-vous trouvé votre premier emploi ? Comment s'est passée cette transition ?</w:t>
      </w:r>
    </w:p>
    <w:p w14:paraId="00A31B2B" w14:textId="015987C7" w:rsidR="000E6312" w:rsidRPr="006F4900" w:rsidRDefault="00000000" w:rsidP="00376E15">
      <w:pPr>
        <w:spacing w:before="100" w:after="40"/>
        <w:ind w:left="300"/>
        <w:jc w:val="both"/>
        <w:rPr>
          <w:lang w:val="fr-FR"/>
        </w:rPr>
      </w:pPr>
      <w:r w:rsidRPr="006F4900">
        <w:rPr>
          <w:b/>
          <w:bCs/>
          <w:color w:val="E8630A"/>
          <w:sz w:val="22"/>
          <w:szCs w:val="22"/>
          <w:lang w:val="fr-FR"/>
        </w:rPr>
        <w:t xml:space="preserve">Q2.  </w:t>
      </w:r>
      <w:r w:rsidRPr="006F4900">
        <w:rPr>
          <w:color w:val="222222"/>
          <w:sz w:val="21"/>
          <w:szCs w:val="21"/>
          <w:lang w:val="fr-FR"/>
        </w:rPr>
        <w:t>En quoi consiste concrètement votre travail au quotidien ?</w:t>
      </w:r>
    </w:p>
    <w:p w14:paraId="0C55F11A" w14:textId="77777777" w:rsidR="000E6312" w:rsidRPr="006F4900" w:rsidRDefault="00000000" w:rsidP="00376E15">
      <w:pPr>
        <w:spacing w:before="50" w:after="30"/>
        <w:ind w:left="480"/>
        <w:jc w:val="both"/>
        <w:rPr>
          <w:lang w:val="fr-FR"/>
        </w:rPr>
      </w:pPr>
      <w:r w:rsidRPr="006F4900">
        <w:rPr>
          <w:b/>
          <w:bCs/>
          <w:color w:val="2E5FA3"/>
          <w:sz w:val="19"/>
          <w:szCs w:val="19"/>
          <w:lang w:val="fr-FR"/>
        </w:rPr>
        <w:t xml:space="preserve">→  </w:t>
      </w:r>
      <w:r w:rsidRPr="006F4900">
        <w:rPr>
          <w:i/>
          <w:iCs/>
          <w:color w:val="555555"/>
          <w:sz w:val="19"/>
          <w:szCs w:val="19"/>
          <w:lang w:val="fr-FR"/>
        </w:rPr>
        <w:t>Relances : Pouvez-vous me décrire une journée type ou une semaine type dans votre poste ? Quelles sont les missions récurrentes ? Quels outils utilisez-vous le plus fréquemment ?</w:t>
      </w:r>
    </w:p>
    <w:p w14:paraId="580F39ED" w14:textId="2CF15DE2" w:rsidR="000E6312" w:rsidRPr="006F4900" w:rsidRDefault="00000000" w:rsidP="003C5F07">
      <w:pPr>
        <w:spacing w:before="100" w:after="40"/>
        <w:ind w:left="300"/>
        <w:jc w:val="both"/>
        <w:rPr>
          <w:lang w:val="fr-FR"/>
        </w:rPr>
      </w:pPr>
      <w:r w:rsidRPr="006F4900">
        <w:rPr>
          <w:b/>
          <w:bCs/>
          <w:color w:val="E8630A"/>
          <w:sz w:val="22"/>
          <w:szCs w:val="22"/>
          <w:lang w:val="fr-FR"/>
        </w:rPr>
        <w:t xml:space="preserve">Q3. </w:t>
      </w:r>
      <w:r w:rsidR="003C5F07">
        <w:rPr>
          <w:b/>
          <w:bCs/>
          <w:color w:val="E8630A"/>
          <w:sz w:val="22"/>
          <w:szCs w:val="22"/>
          <w:lang w:val="fr-FR"/>
        </w:rPr>
        <w:t>(si besoin)</w:t>
      </w:r>
      <w:r w:rsidRPr="006F4900">
        <w:rPr>
          <w:b/>
          <w:bCs/>
          <w:color w:val="E8630A"/>
          <w:sz w:val="22"/>
          <w:szCs w:val="22"/>
          <w:lang w:val="fr-FR"/>
        </w:rPr>
        <w:t xml:space="preserve"> </w:t>
      </w:r>
      <w:r w:rsidRPr="006F4900">
        <w:rPr>
          <w:color w:val="222222"/>
          <w:sz w:val="21"/>
          <w:szCs w:val="21"/>
          <w:lang w:val="fr-FR"/>
        </w:rPr>
        <w:t>Quelles sont les compétences que vous mobilisez le plus souvent dans votre travail actuel ?</w:t>
      </w:r>
    </w:p>
    <w:p w14:paraId="5B2E2960" w14:textId="77777777" w:rsidR="000E6312" w:rsidRPr="006F4900" w:rsidRDefault="000E6312">
      <w:pPr>
        <w:spacing w:before="160"/>
        <w:rPr>
          <w:lang w:val="fr-FR"/>
        </w:rPr>
      </w:pPr>
    </w:p>
    <w:p w14:paraId="14F63C2B" w14:textId="6D2B5C73" w:rsidR="000E6312" w:rsidRPr="006F4900" w:rsidRDefault="00000000">
      <w:pPr>
        <w:spacing w:before="140" w:after="40"/>
        <w:rPr>
          <w:lang w:val="fr-FR"/>
        </w:rPr>
      </w:pPr>
      <w:r w:rsidRPr="006F4900">
        <w:rPr>
          <w:b/>
          <w:bCs/>
          <w:color w:val="1F3864"/>
          <w:sz w:val="22"/>
          <w:szCs w:val="22"/>
          <w:u w:val="single"/>
          <w:lang w:val="fr-FR"/>
        </w:rPr>
        <w:t>Thème B — Utilité et pertinence de la formation vis-à-vis de l'emploi</w:t>
      </w:r>
      <w:r w:rsidR="00A648DE">
        <w:rPr>
          <w:b/>
          <w:bCs/>
          <w:color w:val="1F3864"/>
          <w:sz w:val="22"/>
          <w:szCs w:val="22"/>
          <w:u w:val="single"/>
          <w:lang w:val="fr-FR"/>
        </w:rPr>
        <w:t xml:space="preserve"> (</w:t>
      </w:r>
      <w:r w:rsidR="00A648DE">
        <w:rPr>
          <w:b/>
          <w:bCs/>
          <w:color w:val="1F3864"/>
          <w:sz w:val="22"/>
          <w:szCs w:val="22"/>
          <w:u w:val="single"/>
          <w:lang w:val="fr-FR"/>
        </w:rPr>
        <w:t>8</w:t>
      </w:r>
      <w:r w:rsidR="00A648DE">
        <w:rPr>
          <w:b/>
          <w:bCs/>
          <w:color w:val="1F3864"/>
          <w:sz w:val="22"/>
          <w:szCs w:val="22"/>
          <w:u w:val="single"/>
          <w:lang w:val="fr-FR"/>
        </w:rPr>
        <w:t xml:space="preserve"> minutes)</w:t>
      </w:r>
    </w:p>
    <w:p w14:paraId="456EED80" w14:textId="77777777" w:rsidR="000E6312" w:rsidRPr="006F4900" w:rsidRDefault="000E6312">
      <w:pPr>
        <w:spacing w:before="80"/>
        <w:rPr>
          <w:lang w:val="fr-FR"/>
        </w:rPr>
      </w:pPr>
    </w:p>
    <w:p w14:paraId="4B9A23F6" w14:textId="77777777" w:rsidR="000E6312" w:rsidRPr="006F4900" w:rsidRDefault="00000000" w:rsidP="00376E15">
      <w:pPr>
        <w:spacing w:before="100" w:after="40"/>
        <w:ind w:left="300"/>
        <w:jc w:val="both"/>
        <w:rPr>
          <w:lang w:val="fr-FR"/>
        </w:rPr>
      </w:pPr>
      <w:r w:rsidRPr="006F4900">
        <w:rPr>
          <w:b/>
          <w:bCs/>
          <w:color w:val="E8630A"/>
          <w:sz w:val="22"/>
          <w:szCs w:val="22"/>
          <w:lang w:val="fr-FR"/>
        </w:rPr>
        <w:t xml:space="preserve">Q4.  </w:t>
      </w:r>
      <w:r w:rsidRPr="006F4900">
        <w:rPr>
          <w:color w:val="222222"/>
          <w:sz w:val="21"/>
          <w:szCs w:val="21"/>
          <w:lang w:val="fr-FR"/>
        </w:rPr>
        <w:t>Avec le recul que vous avez aujourd'hui, comment évaluez-vous globalement la formation Bachelor que vous avez suivie à IMIE Paris ?</w:t>
      </w:r>
    </w:p>
    <w:p w14:paraId="736273C0" w14:textId="77777777" w:rsidR="000E6312" w:rsidRPr="006F4900" w:rsidRDefault="00000000" w:rsidP="00376E15">
      <w:pPr>
        <w:spacing w:before="50" w:after="30"/>
        <w:ind w:left="480"/>
        <w:jc w:val="both"/>
        <w:rPr>
          <w:lang w:val="fr-FR"/>
        </w:rPr>
      </w:pPr>
      <w:r w:rsidRPr="006F4900">
        <w:rPr>
          <w:b/>
          <w:bCs/>
          <w:color w:val="2E5FA3"/>
          <w:sz w:val="19"/>
          <w:szCs w:val="19"/>
          <w:lang w:val="fr-FR"/>
        </w:rPr>
        <w:t xml:space="preserve">→  </w:t>
      </w:r>
      <w:r w:rsidRPr="006F4900">
        <w:rPr>
          <w:i/>
          <w:iCs/>
          <w:color w:val="555555"/>
          <w:sz w:val="19"/>
          <w:szCs w:val="19"/>
          <w:lang w:val="fr-FR"/>
        </w:rPr>
        <w:t>Relances : Qu'est-ce qu'elle vous a apporté de plus important ? Qu'est-ce qui vous a semblé le plus en phase avec les réalités du terrain ?</w:t>
      </w:r>
    </w:p>
    <w:p w14:paraId="22FF6F5C" w14:textId="77777777" w:rsidR="000E6312" w:rsidRPr="006F4900" w:rsidRDefault="00000000" w:rsidP="00376E15">
      <w:pPr>
        <w:spacing w:before="100" w:after="40"/>
        <w:ind w:left="300"/>
        <w:jc w:val="both"/>
        <w:rPr>
          <w:lang w:val="fr-FR"/>
        </w:rPr>
      </w:pPr>
      <w:r w:rsidRPr="006F4900">
        <w:rPr>
          <w:b/>
          <w:bCs/>
          <w:color w:val="E8630A"/>
          <w:sz w:val="22"/>
          <w:szCs w:val="22"/>
          <w:lang w:val="fr-FR"/>
        </w:rPr>
        <w:t xml:space="preserve">Q5.  </w:t>
      </w:r>
      <w:r w:rsidRPr="006F4900">
        <w:rPr>
          <w:color w:val="222222"/>
          <w:sz w:val="21"/>
          <w:szCs w:val="21"/>
          <w:lang w:val="fr-FR"/>
        </w:rPr>
        <w:t>Quels modules, cours ou projets de votre formation vous ont été les plus utiles dans votre vie professionnelle ? Pouvez-vous me donner des exemples concrets d'utilisation ?</w:t>
      </w:r>
    </w:p>
    <w:p w14:paraId="3C5FD166" w14:textId="77777777" w:rsidR="000E6312" w:rsidRDefault="00000000" w:rsidP="00376E15">
      <w:pPr>
        <w:spacing w:before="100" w:after="40"/>
        <w:ind w:left="300"/>
        <w:jc w:val="both"/>
        <w:rPr>
          <w:color w:val="222222"/>
          <w:sz w:val="21"/>
          <w:szCs w:val="21"/>
          <w:lang w:val="fr-FR"/>
        </w:rPr>
      </w:pPr>
      <w:r w:rsidRPr="006F4900">
        <w:rPr>
          <w:b/>
          <w:bCs/>
          <w:color w:val="E8630A"/>
          <w:sz w:val="22"/>
          <w:szCs w:val="22"/>
          <w:lang w:val="fr-FR"/>
        </w:rPr>
        <w:t xml:space="preserve">Q6.  </w:t>
      </w:r>
      <w:r w:rsidRPr="006F4900">
        <w:rPr>
          <w:color w:val="222222"/>
          <w:sz w:val="21"/>
          <w:szCs w:val="21"/>
          <w:lang w:val="fr-FR"/>
        </w:rPr>
        <w:t>À l'inverse, y a-t-il des éléments de la formation que vous avez peu ou pas utilisés dans votre travail ? À quoi pensez-vous que cela est dû ?</w:t>
      </w:r>
    </w:p>
    <w:p w14:paraId="6E995D6A" w14:textId="77777777" w:rsidR="003C5F07" w:rsidRPr="006F4900" w:rsidRDefault="003C5F07" w:rsidP="00376E15">
      <w:pPr>
        <w:spacing w:before="100" w:after="40"/>
        <w:ind w:left="300"/>
        <w:jc w:val="both"/>
        <w:rPr>
          <w:lang w:val="fr-FR"/>
        </w:rPr>
      </w:pPr>
    </w:p>
    <w:p w14:paraId="42F0F9A4" w14:textId="77777777" w:rsidR="000E6312" w:rsidRPr="006F4900" w:rsidRDefault="00000000" w:rsidP="00376E15">
      <w:pPr>
        <w:spacing w:before="100" w:after="40"/>
        <w:ind w:left="300"/>
        <w:jc w:val="both"/>
        <w:rPr>
          <w:lang w:val="fr-FR"/>
        </w:rPr>
      </w:pPr>
      <w:r w:rsidRPr="006F4900">
        <w:rPr>
          <w:b/>
          <w:bCs/>
          <w:color w:val="E8630A"/>
          <w:sz w:val="22"/>
          <w:szCs w:val="22"/>
          <w:lang w:val="fr-FR"/>
        </w:rPr>
        <w:t xml:space="preserve">Q7.  </w:t>
      </w:r>
      <w:r w:rsidRPr="006F4900">
        <w:rPr>
          <w:color w:val="222222"/>
          <w:sz w:val="21"/>
          <w:szCs w:val="21"/>
          <w:lang w:val="fr-FR"/>
        </w:rPr>
        <w:t>La formation vous a-t-elle préparé(e) à travailler de manière autonome et à vous adapter rapidement à de nouveaux environnements techniques ou organisationnels ?</w:t>
      </w:r>
    </w:p>
    <w:p w14:paraId="31A5DC46" w14:textId="77777777" w:rsidR="000E6312" w:rsidRDefault="00000000" w:rsidP="00376E15">
      <w:pPr>
        <w:spacing w:before="50" w:after="30"/>
        <w:ind w:left="480"/>
        <w:jc w:val="both"/>
        <w:rPr>
          <w:i/>
          <w:iCs/>
          <w:color w:val="555555"/>
          <w:sz w:val="19"/>
          <w:szCs w:val="19"/>
          <w:lang w:val="fr-FR"/>
        </w:rPr>
      </w:pPr>
      <w:r w:rsidRPr="006F4900">
        <w:rPr>
          <w:b/>
          <w:bCs/>
          <w:color w:val="2E5FA3"/>
          <w:sz w:val="19"/>
          <w:szCs w:val="19"/>
          <w:lang w:val="fr-FR"/>
        </w:rPr>
        <w:t xml:space="preserve">→  </w:t>
      </w:r>
      <w:r w:rsidRPr="006F4900">
        <w:rPr>
          <w:i/>
          <w:iCs/>
          <w:color w:val="555555"/>
          <w:sz w:val="19"/>
          <w:szCs w:val="19"/>
          <w:lang w:val="fr-FR"/>
        </w:rPr>
        <w:t>Relances : Avez-vous eu besoin de vous former rapidement sur des sujets non couverts en formation ? Comment avez-vous géré cela ?</w:t>
      </w:r>
    </w:p>
    <w:p w14:paraId="3133F7A4" w14:textId="77777777" w:rsidR="003C5F07" w:rsidRDefault="003C5F07" w:rsidP="003C5F07">
      <w:pPr>
        <w:spacing w:before="100" w:after="40"/>
        <w:ind w:left="300"/>
        <w:jc w:val="both"/>
        <w:rPr>
          <w:b/>
          <w:bCs/>
          <w:color w:val="E8630A"/>
          <w:sz w:val="22"/>
          <w:szCs w:val="22"/>
          <w:lang w:val="fr-FR"/>
        </w:rPr>
      </w:pPr>
    </w:p>
    <w:p w14:paraId="020412BD" w14:textId="571B5687" w:rsidR="003C5F07" w:rsidRPr="006F4900" w:rsidRDefault="003C5F07" w:rsidP="003C5F07">
      <w:pPr>
        <w:spacing w:before="100" w:after="40"/>
        <w:ind w:left="300"/>
        <w:jc w:val="both"/>
        <w:rPr>
          <w:lang w:val="fr-FR"/>
        </w:rPr>
      </w:pPr>
      <w:r w:rsidRPr="006F4900">
        <w:rPr>
          <w:b/>
          <w:bCs/>
          <w:color w:val="E8630A"/>
          <w:sz w:val="22"/>
          <w:szCs w:val="22"/>
          <w:lang w:val="fr-FR"/>
        </w:rPr>
        <w:t>Q7</w:t>
      </w:r>
      <w:r>
        <w:rPr>
          <w:b/>
          <w:bCs/>
          <w:color w:val="E8630A"/>
          <w:sz w:val="22"/>
          <w:szCs w:val="22"/>
          <w:lang w:val="fr-FR"/>
        </w:rPr>
        <w:t>bis</w:t>
      </w:r>
      <w:r w:rsidRPr="006F4900">
        <w:rPr>
          <w:b/>
          <w:bCs/>
          <w:color w:val="E8630A"/>
          <w:sz w:val="22"/>
          <w:szCs w:val="22"/>
          <w:lang w:val="fr-FR"/>
        </w:rPr>
        <w:t xml:space="preserve">.  </w:t>
      </w:r>
      <w:r w:rsidRPr="003C5F07">
        <w:rPr>
          <w:color w:val="222222"/>
          <w:sz w:val="21"/>
          <w:szCs w:val="21"/>
          <w:lang w:val="fr-FR"/>
        </w:rPr>
        <w:t xml:space="preserve">Citer </w:t>
      </w:r>
      <w:r>
        <w:rPr>
          <w:color w:val="222222"/>
          <w:sz w:val="21"/>
          <w:szCs w:val="21"/>
          <w:lang w:val="fr-FR"/>
        </w:rPr>
        <w:t xml:space="preserve">3 points positives et 3 négatives sur des outils et des compétences (cela pourrait remplacer la Q5 et Q6) </w:t>
      </w:r>
    </w:p>
    <w:p w14:paraId="6DC38CF9" w14:textId="77777777" w:rsidR="003C5F07" w:rsidRPr="006F4900" w:rsidRDefault="003C5F07" w:rsidP="00376E15">
      <w:pPr>
        <w:spacing w:before="50" w:after="30"/>
        <w:ind w:left="480"/>
        <w:jc w:val="both"/>
        <w:rPr>
          <w:lang w:val="fr-FR"/>
        </w:rPr>
      </w:pPr>
    </w:p>
    <w:p w14:paraId="43003F26" w14:textId="77777777" w:rsidR="000E6312" w:rsidRPr="006F4900" w:rsidRDefault="000E6312">
      <w:pPr>
        <w:spacing w:before="160"/>
        <w:rPr>
          <w:lang w:val="fr-FR"/>
        </w:rPr>
      </w:pPr>
    </w:p>
    <w:p w14:paraId="7B8366D9" w14:textId="33869FE3" w:rsidR="000E6312" w:rsidRPr="006F4900" w:rsidRDefault="00000000">
      <w:pPr>
        <w:spacing w:before="140" w:after="40"/>
        <w:rPr>
          <w:lang w:val="fr-FR"/>
        </w:rPr>
      </w:pPr>
      <w:r w:rsidRPr="006F4900">
        <w:rPr>
          <w:b/>
          <w:bCs/>
          <w:color w:val="1F3864"/>
          <w:sz w:val="22"/>
          <w:szCs w:val="22"/>
          <w:u w:val="single"/>
          <w:lang w:val="fr-FR"/>
        </w:rPr>
        <w:t>Thème C — Lacunes identifiées et besoins non satisfaits</w:t>
      </w:r>
      <w:r w:rsidR="00A648DE">
        <w:rPr>
          <w:b/>
          <w:bCs/>
          <w:color w:val="1F3864"/>
          <w:sz w:val="22"/>
          <w:szCs w:val="22"/>
          <w:u w:val="single"/>
          <w:lang w:val="fr-FR"/>
        </w:rPr>
        <w:t xml:space="preserve"> (6 minutes)</w:t>
      </w:r>
    </w:p>
    <w:p w14:paraId="7B0D8F0F" w14:textId="77777777" w:rsidR="000E6312" w:rsidRPr="006F4900" w:rsidRDefault="000E6312">
      <w:pPr>
        <w:spacing w:before="80"/>
        <w:rPr>
          <w:lang w:val="fr-FR"/>
        </w:rPr>
      </w:pPr>
    </w:p>
    <w:p w14:paraId="523638F2" w14:textId="77777777" w:rsidR="000E6312" w:rsidRPr="006F4900" w:rsidRDefault="00000000" w:rsidP="00376E15">
      <w:pPr>
        <w:spacing w:before="100" w:after="40"/>
        <w:ind w:left="300"/>
        <w:jc w:val="both"/>
        <w:rPr>
          <w:lang w:val="fr-FR"/>
        </w:rPr>
      </w:pPr>
      <w:r w:rsidRPr="006F4900">
        <w:rPr>
          <w:b/>
          <w:bCs/>
          <w:color w:val="E8630A"/>
          <w:sz w:val="22"/>
          <w:szCs w:val="22"/>
          <w:lang w:val="fr-FR"/>
        </w:rPr>
        <w:t xml:space="preserve">Q8.  </w:t>
      </w:r>
      <w:r w:rsidRPr="006F4900">
        <w:rPr>
          <w:color w:val="222222"/>
          <w:sz w:val="21"/>
          <w:szCs w:val="21"/>
          <w:lang w:val="fr-FR"/>
        </w:rPr>
        <w:t>En prenant en compte ce que vous faites au quotidien dans votre travail, quelles compétences ou connaissances vous ont manqué à la sortie de la formation ?</w:t>
      </w:r>
    </w:p>
    <w:p w14:paraId="0533778E" w14:textId="77777777" w:rsidR="000E6312" w:rsidRPr="006F4900" w:rsidRDefault="00000000" w:rsidP="00376E15">
      <w:pPr>
        <w:spacing w:before="50" w:after="30"/>
        <w:ind w:left="480"/>
        <w:jc w:val="both"/>
        <w:rPr>
          <w:lang w:val="fr-FR"/>
        </w:rPr>
      </w:pPr>
      <w:r w:rsidRPr="006F4900">
        <w:rPr>
          <w:b/>
          <w:bCs/>
          <w:color w:val="2E5FA3"/>
          <w:sz w:val="19"/>
          <w:szCs w:val="19"/>
          <w:lang w:val="fr-FR"/>
        </w:rPr>
        <w:t xml:space="preserve">→  </w:t>
      </w:r>
      <w:r w:rsidRPr="006F4900">
        <w:rPr>
          <w:i/>
          <w:iCs/>
          <w:color w:val="555555"/>
          <w:sz w:val="19"/>
          <w:szCs w:val="19"/>
          <w:lang w:val="fr-FR"/>
        </w:rPr>
        <w:t xml:space="preserve">Relances : Des technologies particulières ? Des méthodologies ? Des soft </w:t>
      </w:r>
      <w:proofErr w:type="spellStart"/>
      <w:r w:rsidRPr="006F4900">
        <w:rPr>
          <w:i/>
          <w:iCs/>
          <w:color w:val="555555"/>
          <w:sz w:val="19"/>
          <w:szCs w:val="19"/>
          <w:lang w:val="fr-FR"/>
        </w:rPr>
        <w:t>skills</w:t>
      </w:r>
      <w:proofErr w:type="spellEnd"/>
      <w:r w:rsidRPr="006F4900">
        <w:rPr>
          <w:i/>
          <w:iCs/>
          <w:color w:val="555555"/>
          <w:sz w:val="19"/>
          <w:szCs w:val="19"/>
          <w:lang w:val="fr-FR"/>
        </w:rPr>
        <w:t xml:space="preserve"> ou compétences comportementales ?</w:t>
      </w:r>
    </w:p>
    <w:p w14:paraId="227E3BAF" w14:textId="77777777" w:rsidR="000E6312" w:rsidRPr="006F4900" w:rsidRDefault="00000000" w:rsidP="00376E15">
      <w:pPr>
        <w:spacing w:before="100" w:after="40"/>
        <w:ind w:left="300"/>
        <w:jc w:val="both"/>
        <w:rPr>
          <w:lang w:val="fr-FR"/>
        </w:rPr>
      </w:pPr>
      <w:r w:rsidRPr="006F4900">
        <w:rPr>
          <w:b/>
          <w:bCs/>
          <w:color w:val="E8630A"/>
          <w:sz w:val="22"/>
          <w:szCs w:val="22"/>
          <w:lang w:val="fr-FR"/>
        </w:rPr>
        <w:t xml:space="preserve">Q9.  </w:t>
      </w:r>
      <w:r w:rsidRPr="006F4900">
        <w:rPr>
          <w:color w:val="222222"/>
          <w:sz w:val="21"/>
          <w:szCs w:val="21"/>
          <w:lang w:val="fr-FR"/>
        </w:rPr>
        <w:t xml:space="preserve">Y a-t-il des outils, des </w:t>
      </w:r>
      <w:proofErr w:type="spellStart"/>
      <w:r w:rsidRPr="006F4900">
        <w:rPr>
          <w:color w:val="222222"/>
          <w:sz w:val="21"/>
          <w:szCs w:val="21"/>
          <w:lang w:val="fr-FR"/>
        </w:rPr>
        <w:t>frameworks</w:t>
      </w:r>
      <w:proofErr w:type="spellEnd"/>
      <w:r w:rsidRPr="006F4900">
        <w:rPr>
          <w:color w:val="222222"/>
          <w:sz w:val="21"/>
          <w:szCs w:val="21"/>
          <w:lang w:val="fr-FR"/>
        </w:rPr>
        <w:t>, des langages ou des pratiques professionnelles que vous utilisez régulièrement aujourd'hui et qui n'étaient pas ou peu abordés dans votre formation ?</w:t>
      </w:r>
    </w:p>
    <w:p w14:paraId="5FC46BC9" w14:textId="77777777" w:rsidR="000E6312" w:rsidRPr="006F4900" w:rsidRDefault="00000000" w:rsidP="00376E15">
      <w:pPr>
        <w:spacing w:before="50" w:after="30"/>
        <w:ind w:left="480"/>
        <w:jc w:val="both"/>
        <w:rPr>
          <w:lang w:val="fr-FR"/>
        </w:rPr>
      </w:pPr>
      <w:r w:rsidRPr="006F4900">
        <w:rPr>
          <w:b/>
          <w:bCs/>
          <w:color w:val="2E5FA3"/>
          <w:sz w:val="19"/>
          <w:szCs w:val="19"/>
          <w:lang w:val="fr-FR"/>
        </w:rPr>
        <w:t xml:space="preserve">→  </w:t>
      </w:r>
      <w:r w:rsidRPr="006F4900">
        <w:rPr>
          <w:i/>
          <w:iCs/>
          <w:color w:val="555555"/>
          <w:sz w:val="19"/>
          <w:szCs w:val="19"/>
          <w:lang w:val="fr-FR"/>
        </w:rPr>
        <w:t xml:space="preserve">Relances (CDWFS) : Par exemple : </w:t>
      </w:r>
      <w:proofErr w:type="spellStart"/>
      <w:r w:rsidRPr="006F4900">
        <w:rPr>
          <w:i/>
          <w:iCs/>
          <w:color w:val="555555"/>
          <w:sz w:val="19"/>
          <w:szCs w:val="19"/>
          <w:lang w:val="fr-FR"/>
        </w:rPr>
        <w:t>frameworks</w:t>
      </w:r>
      <w:proofErr w:type="spellEnd"/>
      <w:r w:rsidRPr="006F4900">
        <w:rPr>
          <w:i/>
          <w:iCs/>
          <w:color w:val="555555"/>
          <w:sz w:val="19"/>
          <w:szCs w:val="19"/>
          <w:lang w:val="fr-FR"/>
        </w:rPr>
        <w:t xml:space="preserve"> modernes, CI/CD, cloud, IA générative, DevOps, tests automatisés... ?</w:t>
      </w:r>
    </w:p>
    <w:p w14:paraId="0D67D53D" w14:textId="77777777" w:rsidR="000E6312" w:rsidRPr="006F4900" w:rsidRDefault="00000000" w:rsidP="00376E15">
      <w:pPr>
        <w:spacing w:before="50" w:after="30"/>
        <w:ind w:left="480"/>
        <w:jc w:val="both"/>
        <w:rPr>
          <w:lang w:val="fr-FR"/>
        </w:rPr>
      </w:pPr>
      <w:r w:rsidRPr="006F4900">
        <w:rPr>
          <w:b/>
          <w:bCs/>
          <w:color w:val="2E5FA3"/>
          <w:sz w:val="19"/>
          <w:szCs w:val="19"/>
          <w:lang w:val="fr-FR"/>
        </w:rPr>
        <w:t xml:space="preserve">→  </w:t>
      </w:r>
      <w:r w:rsidRPr="006F4900">
        <w:rPr>
          <w:i/>
          <w:iCs/>
          <w:color w:val="555555"/>
          <w:sz w:val="19"/>
          <w:szCs w:val="19"/>
          <w:lang w:val="fr-FR"/>
        </w:rPr>
        <w:t xml:space="preserve">Relances (ASRC) : Par exemple : outils de supervision, SIEM, architecture Zero Trust, réponse à incident, conformité NIS2, EBIOS RM, </w:t>
      </w:r>
      <w:proofErr w:type="spellStart"/>
      <w:r w:rsidRPr="006F4900">
        <w:rPr>
          <w:i/>
          <w:iCs/>
          <w:color w:val="555555"/>
          <w:sz w:val="19"/>
          <w:szCs w:val="19"/>
          <w:lang w:val="fr-FR"/>
        </w:rPr>
        <w:t>AIOps</w:t>
      </w:r>
      <w:proofErr w:type="spellEnd"/>
      <w:r w:rsidRPr="006F4900">
        <w:rPr>
          <w:i/>
          <w:iCs/>
          <w:color w:val="555555"/>
          <w:sz w:val="19"/>
          <w:szCs w:val="19"/>
          <w:lang w:val="fr-FR"/>
        </w:rPr>
        <w:t>... ?</w:t>
      </w:r>
    </w:p>
    <w:p w14:paraId="636C491E" w14:textId="77777777" w:rsidR="000E6312" w:rsidRPr="006F4900" w:rsidRDefault="00000000" w:rsidP="00376E15">
      <w:pPr>
        <w:spacing w:before="100" w:after="40"/>
        <w:ind w:left="300"/>
        <w:jc w:val="both"/>
        <w:rPr>
          <w:lang w:val="fr-FR"/>
        </w:rPr>
      </w:pPr>
      <w:r w:rsidRPr="006F4900">
        <w:rPr>
          <w:b/>
          <w:bCs/>
          <w:color w:val="E8630A"/>
          <w:sz w:val="22"/>
          <w:szCs w:val="22"/>
          <w:lang w:val="fr-FR"/>
        </w:rPr>
        <w:t xml:space="preserve">Q10.  </w:t>
      </w:r>
      <w:r w:rsidRPr="006F4900">
        <w:rPr>
          <w:color w:val="222222"/>
          <w:sz w:val="21"/>
          <w:szCs w:val="21"/>
          <w:lang w:val="fr-FR"/>
        </w:rPr>
        <w:t>Si vous deviez conseiller un étudiant qui commence aujourd'hui la filière que vous avez suivie, que lui diriez-vous de faire pour bien se préparer au monde professionnel ?</w:t>
      </w:r>
    </w:p>
    <w:p w14:paraId="4C3DFA6F" w14:textId="77777777" w:rsidR="000E6312" w:rsidRPr="006F4900" w:rsidRDefault="000E6312">
      <w:pPr>
        <w:spacing w:before="160"/>
        <w:rPr>
          <w:lang w:val="fr-FR"/>
        </w:rPr>
      </w:pPr>
    </w:p>
    <w:p w14:paraId="70AE42C2" w14:textId="77777777" w:rsidR="00A648DE" w:rsidRDefault="00A648DE">
      <w:pPr>
        <w:spacing w:before="140" w:after="40"/>
        <w:rPr>
          <w:b/>
          <w:bCs/>
          <w:color w:val="1F3864"/>
          <w:sz w:val="22"/>
          <w:szCs w:val="22"/>
          <w:u w:val="single"/>
          <w:lang w:val="fr-FR"/>
        </w:rPr>
      </w:pPr>
    </w:p>
    <w:p w14:paraId="14375184" w14:textId="77777777" w:rsidR="00A648DE" w:rsidRDefault="00A648DE">
      <w:pPr>
        <w:spacing w:before="140" w:after="40"/>
        <w:rPr>
          <w:b/>
          <w:bCs/>
          <w:color w:val="1F3864"/>
          <w:sz w:val="22"/>
          <w:szCs w:val="22"/>
          <w:u w:val="single"/>
          <w:lang w:val="fr-FR"/>
        </w:rPr>
      </w:pPr>
    </w:p>
    <w:p w14:paraId="6CF1BAEF" w14:textId="77777777" w:rsidR="00A648DE" w:rsidRDefault="00A648DE">
      <w:pPr>
        <w:spacing w:before="140" w:after="40"/>
        <w:rPr>
          <w:b/>
          <w:bCs/>
          <w:color w:val="1F3864"/>
          <w:sz w:val="22"/>
          <w:szCs w:val="22"/>
          <w:u w:val="single"/>
          <w:lang w:val="fr-FR"/>
        </w:rPr>
      </w:pPr>
    </w:p>
    <w:p w14:paraId="00BD5BCE" w14:textId="293EE55C" w:rsidR="000E6312" w:rsidRPr="006F4900" w:rsidRDefault="00000000">
      <w:pPr>
        <w:spacing w:before="140" w:after="40"/>
        <w:rPr>
          <w:lang w:val="fr-FR"/>
        </w:rPr>
      </w:pPr>
      <w:r w:rsidRPr="006F4900">
        <w:rPr>
          <w:b/>
          <w:bCs/>
          <w:color w:val="1F3864"/>
          <w:sz w:val="22"/>
          <w:szCs w:val="22"/>
          <w:u w:val="single"/>
          <w:lang w:val="fr-FR"/>
        </w:rPr>
        <w:t>Thème D — Regard sur l'évolution du secteur et recommandations</w:t>
      </w:r>
      <w:r w:rsidR="00A648DE">
        <w:rPr>
          <w:b/>
          <w:bCs/>
          <w:color w:val="1F3864"/>
          <w:sz w:val="22"/>
          <w:szCs w:val="22"/>
          <w:u w:val="single"/>
          <w:lang w:val="fr-FR"/>
        </w:rPr>
        <w:t xml:space="preserve"> (6 minutes)</w:t>
      </w:r>
    </w:p>
    <w:p w14:paraId="7B779B64" w14:textId="77777777" w:rsidR="000E6312" w:rsidRPr="006F4900" w:rsidRDefault="000E6312">
      <w:pPr>
        <w:spacing w:before="80"/>
        <w:rPr>
          <w:lang w:val="fr-FR"/>
        </w:rPr>
      </w:pPr>
    </w:p>
    <w:p w14:paraId="369135F4" w14:textId="22E6ED84" w:rsidR="000E6312" w:rsidRPr="006F4900" w:rsidRDefault="00000000" w:rsidP="00376E15">
      <w:pPr>
        <w:spacing w:before="100" w:after="40"/>
        <w:ind w:left="300"/>
        <w:jc w:val="both"/>
        <w:rPr>
          <w:lang w:val="fr-FR"/>
        </w:rPr>
      </w:pPr>
      <w:r w:rsidRPr="006F4900">
        <w:rPr>
          <w:b/>
          <w:bCs/>
          <w:color w:val="E8630A"/>
          <w:sz w:val="22"/>
          <w:szCs w:val="22"/>
          <w:lang w:val="fr-FR"/>
        </w:rPr>
        <w:t xml:space="preserve">Q11.  </w:t>
      </w:r>
      <w:r w:rsidRPr="006F4900">
        <w:rPr>
          <w:color w:val="222222"/>
          <w:sz w:val="21"/>
          <w:szCs w:val="21"/>
          <w:lang w:val="fr-FR"/>
        </w:rPr>
        <w:t>Comment percevez-vous l'évolution de votre secteur professionnel ces dernières années ? Quelles sont les grandes tendances qui transforment votre métier ?</w:t>
      </w:r>
      <w:r w:rsidR="005C3567">
        <w:rPr>
          <w:color w:val="222222"/>
          <w:sz w:val="21"/>
          <w:szCs w:val="21"/>
          <w:lang w:val="fr-FR"/>
        </w:rPr>
        <w:t xml:space="preserve"> </w:t>
      </w:r>
      <w:r w:rsidR="005C3567" w:rsidRPr="005C3567">
        <w:rPr>
          <w:color w:val="222222"/>
          <w:sz w:val="21"/>
          <w:szCs w:val="21"/>
          <w:highlight w:val="yellow"/>
          <w:lang w:val="fr-FR"/>
        </w:rPr>
        <w:t>(on peut supprimer cette question)</w:t>
      </w:r>
      <w:r w:rsidR="005C3567">
        <w:rPr>
          <w:color w:val="222222"/>
          <w:sz w:val="21"/>
          <w:szCs w:val="21"/>
          <w:lang w:val="fr-FR"/>
        </w:rPr>
        <w:t xml:space="preserve"> </w:t>
      </w:r>
      <w:r w:rsidR="005C3567" w:rsidRPr="005C3567">
        <w:rPr>
          <w:color w:val="222222"/>
          <w:sz w:val="21"/>
          <w:szCs w:val="21"/>
          <w:highlight w:val="yellow"/>
          <w:lang w:val="fr-FR"/>
        </w:rPr>
        <w:t>ou bien reformulation : quels sont les 3 domaines informatique qui pourrais évoluer prochainement ?</w:t>
      </w:r>
      <w:r w:rsidR="005C3567">
        <w:rPr>
          <w:color w:val="222222"/>
          <w:sz w:val="21"/>
          <w:szCs w:val="21"/>
          <w:lang w:val="fr-FR"/>
        </w:rPr>
        <w:t xml:space="preserve"> </w:t>
      </w:r>
      <w:r w:rsidR="005C3567" w:rsidRPr="005C3567">
        <w:rPr>
          <w:color w:val="222222"/>
          <w:sz w:val="21"/>
          <w:szCs w:val="21"/>
          <w:highlight w:val="yellow"/>
          <w:lang w:val="fr-FR"/>
        </w:rPr>
        <w:t>(à reformuler)</w:t>
      </w:r>
      <w:r w:rsidR="005C3567">
        <w:rPr>
          <w:color w:val="222222"/>
          <w:sz w:val="21"/>
          <w:szCs w:val="21"/>
          <w:lang w:val="fr-FR"/>
        </w:rPr>
        <w:t xml:space="preserve"> </w:t>
      </w:r>
    </w:p>
    <w:p w14:paraId="7BCFA2EF" w14:textId="77777777" w:rsidR="000E6312" w:rsidRPr="006F4900" w:rsidRDefault="00000000" w:rsidP="00376E15">
      <w:pPr>
        <w:spacing w:before="50" w:after="30"/>
        <w:ind w:left="480"/>
        <w:jc w:val="both"/>
        <w:rPr>
          <w:lang w:val="fr-FR"/>
        </w:rPr>
      </w:pPr>
      <w:r w:rsidRPr="006F4900">
        <w:rPr>
          <w:b/>
          <w:bCs/>
          <w:color w:val="2E5FA3"/>
          <w:sz w:val="19"/>
          <w:szCs w:val="19"/>
          <w:lang w:val="fr-FR"/>
        </w:rPr>
        <w:t xml:space="preserve">→  </w:t>
      </w:r>
      <w:r w:rsidRPr="006F4900">
        <w:rPr>
          <w:i/>
          <w:iCs/>
          <w:color w:val="555555"/>
          <w:sz w:val="19"/>
          <w:szCs w:val="19"/>
          <w:lang w:val="fr-FR"/>
        </w:rPr>
        <w:t>Relances : Intelligence artificielle, automatisation, nouvelles réglementations, nouveaux usages ? Comment votre formation vous a-t-elle (ou non) préparé(e) à ces évolutions ?</w:t>
      </w:r>
    </w:p>
    <w:p w14:paraId="67AAAE19" w14:textId="77777777" w:rsidR="000E6312" w:rsidRPr="006F4900" w:rsidRDefault="00000000" w:rsidP="00376E15">
      <w:pPr>
        <w:spacing w:before="100" w:after="40"/>
        <w:ind w:left="300"/>
        <w:jc w:val="both"/>
        <w:rPr>
          <w:lang w:val="fr-FR"/>
        </w:rPr>
      </w:pPr>
      <w:r w:rsidRPr="006F4900">
        <w:rPr>
          <w:b/>
          <w:bCs/>
          <w:color w:val="E8630A"/>
          <w:sz w:val="22"/>
          <w:szCs w:val="22"/>
          <w:lang w:val="fr-FR"/>
        </w:rPr>
        <w:t xml:space="preserve">Q12.  </w:t>
      </w:r>
      <w:r w:rsidRPr="006F4900">
        <w:rPr>
          <w:color w:val="222222"/>
          <w:sz w:val="21"/>
          <w:szCs w:val="21"/>
          <w:lang w:val="fr-FR"/>
        </w:rPr>
        <w:t>Si vous aviez la possibilité d'influer sur le contenu ou l'organisation de la formation Bachelor que vous avez suivie, quels changements proposeriez-vous en priorité ?</w:t>
      </w:r>
    </w:p>
    <w:p w14:paraId="19E5D7EA" w14:textId="2B25EC05" w:rsidR="000E6312" w:rsidRPr="006F4900" w:rsidRDefault="00000000" w:rsidP="00376E15">
      <w:pPr>
        <w:spacing w:before="100" w:after="40"/>
        <w:ind w:left="300"/>
        <w:jc w:val="both"/>
        <w:rPr>
          <w:lang w:val="fr-FR"/>
        </w:rPr>
      </w:pPr>
      <w:r w:rsidRPr="006F4900">
        <w:rPr>
          <w:b/>
          <w:bCs/>
          <w:color w:val="E8630A"/>
          <w:sz w:val="22"/>
          <w:szCs w:val="22"/>
          <w:lang w:val="fr-FR"/>
        </w:rPr>
        <w:t xml:space="preserve">Q13.  </w:t>
      </w:r>
      <w:r w:rsidRPr="006F4900">
        <w:rPr>
          <w:color w:val="222222"/>
          <w:sz w:val="21"/>
          <w:szCs w:val="21"/>
          <w:lang w:val="fr-FR"/>
        </w:rPr>
        <w:t>Plus globalement, qu'est-ce qu'une bonne formation en informatique devrait, selon vous, apporter à un étudiant pour qu'il soit réellement prêt à s'insérer dans la vie professionnelle aujourd'hui ?</w:t>
      </w:r>
      <w:r w:rsidR="0065625B">
        <w:rPr>
          <w:color w:val="222222"/>
          <w:sz w:val="21"/>
          <w:szCs w:val="21"/>
          <w:lang w:val="fr-FR"/>
        </w:rPr>
        <w:t xml:space="preserve"> (à reformuler) </w:t>
      </w:r>
    </w:p>
    <w:p w14:paraId="2198F5E4" w14:textId="77777777" w:rsidR="000E6312" w:rsidRPr="006F4900" w:rsidRDefault="000E6312">
      <w:pPr>
        <w:spacing w:before="160"/>
        <w:rPr>
          <w:lang w:val="fr-FR"/>
        </w:rPr>
      </w:pPr>
    </w:p>
    <w:p w14:paraId="041DE30E" w14:textId="592084B9" w:rsidR="000E6312" w:rsidRPr="006F4900" w:rsidRDefault="00000000">
      <w:pPr>
        <w:spacing w:before="140" w:after="40"/>
        <w:rPr>
          <w:lang w:val="fr-FR"/>
        </w:rPr>
      </w:pPr>
      <w:r w:rsidRPr="006F4900">
        <w:rPr>
          <w:b/>
          <w:bCs/>
          <w:color w:val="1F3864"/>
          <w:sz w:val="22"/>
          <w:szCs w:val="22"/>
          <w:u w:val="single"/>
          <w:lang w:val="fr-FR"/>
        </w:rPr>
        <w:t>Thème E — Clôture de l'entretien</w:t>
      </w:r>
      <w:r w:rsidR="00A648DE">
        <w:rPr>
          <w:b/>
          <w:bCs/>
          <w:color w:val="1F3864"/>
          <w:sz w:val="22"/>
          <w:szCs w:val="22"/>
          <w:u w:val="single"/>
          <w:lang w:val="fr-FR"/>
        </w:rPr>
        <w:t xml:space="preserve"> (</w:t>
      </w:r>
      <w:r w:rsidR="00A648DE">
        <w:rPr>
          <w:b/>
          <w:bCs/>
          <w:color w:val="1F3864"/>
          <w:sz w:val="22"/>
          <w:szCs w:val="22"/>
          <w:u w:val="single"/>
          <w:lang w:val="fr-FR"/>
        </w:rPr>
        <w:t>2</w:t>
      </w:r>
      <w:r w:rsidR="00A648DE">
        <w:rPr>
          <w:b/>
          <w:bCs/>
          <w:color w:val="1F3864"/>
          <w:sz w:val="22"/>
          <w:szCs w:val="22"/>
          <w:u w:val="single"/>
          <w:lang w:val="fr-FR"/>
        </w:rPr>
        <w:t xml:space="preserve"> minutes)</w:t>
      </w:r>
    </w:p>
    <w:p w14:paraId="099C3E8C" w14:textId="77777777" w:rsidR="000E6312" w:rsidRPr="006F4900" w:rsidRDefault="000E6312">
      <w:pPr>
        <w:spacing w:before="80"/>
        <w:rPr>
          <w:lang w:val="fr-FR"/>
        </w:rPr>
      </w:pPr>
    </w:p>
    <w:p w14:paraId="4A1825A6" w14:textId="77777777" w:rsidR="000E6312" w:rsidRPr="006F4900" w:rsidRDefault="00000000" w:rsidP="00376E15">
      <w:pPr>
        <w:spacing w:before="100" w:after="40"/>
        <w:ind w:left="300"/>
        <w:jc w:val="both"/>
        <w:rPr>
          <w:lang w:val="fr-FR"/>
        </w:rPr>
      </w:pPr>
      <w:r w:rsidRPr="006F4900">
        <w:rPr>
          <w:b/>
          <w:bCs/>
          <w:color w:val="E8630A"/>
          <w:sz w:val="22"/>
          <w:szCs w:val="22"/>
          <w:lang w:val="fr-FR"/>
        </w:rPr>
        <w:t xml:space="preserve">Q14.  </w:t>
      </w:r>
      <w:r w:rsidRPr="006F4900">
        <w:rPr>
          <w:color w:val="222222"/>
          <w:sz w:val="21"/>
          <w:szCs w:val="21"/>
          <w:lang w:val="fr-FR"/>
        </w:rPr>
        <w:t>Y a-t-il quelque chose que vous souhaiteriez ajouter sur votre expérience de la formation ou votre parcours professionnel qui n'a pas été abordé dans notre échange ?</w:t>
      </w:r>
    </w:p>
    <w:p w14:paraId="1B693244" w14:textId="77777777" w:rsidR="000E6312" w:rsidRPr="006F4900" w:rsidRDefault="00000000" w:rsidP="00376E15">
      <w:pPr>
        <w:spacing w:before="100" w:after="40"/>
        <w:ind w:left="300"/>
        <w:jc w:val="both"/>
        <w:rPr>
          <w:lang w:val="fr-FR"/>
        </w:rPr>
      </w:pPr>
      <w:r w:rsidRPr="006F4900">
        <w:rPr>
          <w:b/>
          <w:bCs/>
          <w:color w:val="E8630A"/>
          <w:sz w:val="22"/>
          <w:szCs w:val="22"/>
          <w:lang w:val="fr-FR"/>
        </w:rPr>
        <w:t xml:space="preserve">Q15.  </w:t>
      </w:r>
      <w:r w:rsidRPr="006F4900">
        <w:rPr>
          <w:color w:val="222222"/>
          <w:sz w:val="21"/>
          <w:szCs w:val="21"/>
          <w:lang w:val="fr-FR"/>
        </w:rPr>
        <w:t>Avez-vous des questions à me poser sur cette étude ou sur la façon dont vos réponses seront utilisées ?</w:t>
      </w:r>
    </w:p>
    <w:p w14:paraId="2DBA0FD4" w14:textId="77777777" w:rsidR="000E6312" w:rsidRPr="006F4900" w:rsidRDefault="00000000" w:rsidP="00376E15">
      <w:pPr>
        <w:spacing w:before="40" w:after="40"/>
        <w:jc w:val="both"/>
        <w:rPr>
          <w:lang w:val="fr-FR"/>
        </w:rPr>
      </w:pPr>
      <w:r w:rsidRPr="006F4900">
        <w:rPr>
          <w:i/>
          <w:iCs/>
          <w:lang w:val="fr-FR"/>
        </w:rPr>
        <w:t>(Remercier chaleureusement l'interviewé pour son temps et son témoignage. Rappeler l'anonymisation des données et la possibilité de recevoir les résultats de l'étude si souhaité.)</w:t>
      </w:r>
    </w:p>
    <w:p w14:paraId="55FE0989" w14:textId="77777777" w:rsidR="000E6312" w:rsidRPr="006F4900" w:rsidRDefault="000E6312">
      <w:pPr>
        <w:spacing w:before="280"/>
        <w:rPr>
          <w:lang w:val="fr-FR"/>
        </w:rPr>
      </w:pPr>
    </w:p>
    <w:sectPr w:rsidR="000E6312" w:rsidRPr="006F4900" w:rsidSect="00376E15">
      <w:headerReference w:type="default" r:id="rId7"/>
      <w:footerReference w:type="default" r:id="rId8"/>
      <w:pgSz w:w="11906" w:h="16838"/>
      <w:pgMar w:top="1134" w:right="991" w:bottom="1134" w:left="993"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ADF48" w14:textId="77777777" w:rsidR="00644E83" w:rsidRDefault="00644E83">
      <w:r>
        <w:separator/>
      </w:r>
    </w:p>
  </w:endnote>
  <w:endnote w:type="continuationSeparator" w:id="0">
    <w:p w14:paraId="6DC7BE2E" w14:textId="77777777" w:rsidR="00644E83" w:rsidRDefault="00644E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54123" w14:textId="77777777" w:rsidR="000E6312" w:rsidRPr="006F4900" w:rsidRDefault="00000000">
    <w:pPr>
      <w:pBdr>
        <w:top w:val="single" w:sz="6" w:space="1" w:color="2E5FA3"/>
      </w:pBdr>
      <w:spacing w:before="80"/>
      <w:rPr>
        <w:lang w:val="fr-FR"/>
      </w:rPr>
    </w:pPr>
    <w:r w:rsidRPr="006F4900">
      <w:rPr>
        <w:color w:val="888888"/>
        <w:sz w:val="16"/>
        <w:szCs w:val="16"/>
        <w:lang w:val="fr-FR"/>
      </w:rPr>
      <w:t xml:space="preserve">Mohamed EL AFRIT  |  FAD117 — Construction des données en sciences humaines  |  CNAM Paris 2025–2026     Page </w:t>
    </w:r>
    <w:r>
      <w:rPr>
        <w:color w:val="2E5FA3"/>
        <w:sz w:val="16"/>
        <w:szCs w:val="16"/>
      </w:rPr>
      <w:fldChar w:fldCharType="begin"/>
    </w:r>
    <w:r w:rsidRPr="006F4900">
      <w:rPr>
        <w:color w:val="2E5FA3"/>
        <w:sz w:val="16"/>
        <w:szCs w:val="16"/>
        <w:lang w:val="fr-FR"/>
      </w:rPr>
      <w:instrText>PAGE</w:instrText>
    </w:r>
    <w:r>
      <w:rPr>
        <w:color w:val="2E5FA3"/>
        <w:sz w:val="16"/>
        <w:szCs w:val="16"/>
      </w:rPr>
      <w:fldChar w:fldCharType="separate"/>
    </w:r>
    <w:r w:rsidR="006F4900" w:rsidRPr="006F4900">
      <w:rPr>
        <w:noProof/>
        <w:color w:val="2E5FA3"/>
        <w:sz w:val="16"/>
        <w:szCs w:val="16"/>
        <w:lang w:val="fr-FR"/>
      </w:rPr>
      <w:t>1</w:t>
    </w:r>
    <w:r>
      <w:rPr>
        <w:color w:val="2E5FA3"/>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8C669" w14:textId="77777777" w:rsidR="00644E83" w:rsidRDefault="00644E83">
      <w:r>
        <w:separator/>
      </w:r>
    </w:p>
  </w:footnote>
  <w:footnote w:type="continuationSeparator" w:id="0">
    <w:p w14:paraId="5E4B20C8" w14:textId="77777777" w:rsidR="00644E83" w:rsidRDefault="00644E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E3E5A" w14:textId="77777777" w:rsidR="000E6312" w:rsidRPr="006F4900" w:rsidRDefault="00000000">
    <w:pPr>
      <w:pBdr>
        <w:bottom w:val="single" w:sz="18" w:space="0" w:color="2E5FA3"/>
      </w:pBdr>
      <w:spacing w:after="80"/>
      <w:rPr>
        <w:lang w:val="fr-FR"/>
      </w:rPr>
    </w:pPr>
    <w:r w:rsidRPr="006F4900">
      <w:rPr>
        <w:color w:val="888888"/>
        <w:sz w:val="16"/>
        <w:szCs w:val="16"/>
        <w:lang w:val="fr-FR"/>
      </w:rPr>
      <w:t>IMIE Paris  |  CNAM Paris  |  FAD117</w:t>
    </w:r>
    <w:r w:rsidRPr="006F4900">
      <w:rPr>
        <w:lang w:val="fr-FR"/>
      </w:rPr>
      <w:t xml:space="preserve">          </w:t>
    </w:r>
    <w:r w:rsidRPr="006F4900">
      <w:rPr>
        <w:b/>
        <w:bCs/>
        <w:color w:val="2E5FA3"/>
        <w:sz w:val="16"/>
        <w:szCs w:val="16"/>
        <w:lang w:val="fr-FR"/>
      </w:rPr>
      <w:t>Guide d'entretien — Anciens étudiants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4D1265"/>
    <w:multiLevelType w:val="hybridMultilevel"/>
    <w:tmpl w:val="A82E893A"/>
    <w:lvl w:ilvl="0" w:tplc="1A78D82A">
      <w:start w:val="1"/>
      <w:numFmt w:val="bullet"/>
      <w:lvlText w:val="●"/>
      <w:lvlJc w:val="left"/>
      <w:pPr>
        <w:ind w:left="720" w:hanging="360"/>
      </w:pPr>
    </w:lvl>
    <w:lvl w:ilvl="1" w:tplc="729E71FA">
      <w:start w:val="1"/>
      <w:numFmt w:val="bullet"/>
      <w:lvlText w:val="○"/>
      <w:lvlJc w:val="left"/>
      <w:pPr>
        <w:ind w:left="1440" w:hanging="360"/>
      </w:pPr>
    </w:lvl>
    <w:lvl w:ilvl="2" w:tplc="0FC8EF2C">
      <w:start w:val="1"/>
      <w:numFmt w:val="bullet"/>
      <w:lvlText w:val="■"/>
      <w:lvlJc w:val="left"/>
      <w:pPr>
        <w:ind w:left="2160" w:hanging="360"/>
      </w:pPr>
    </w:lvl>
    <w:lvl w:ilvl="3" w:tplc="2BC69C4A">
      <w:start w:val="1"/>
      <w:numFmt w:val="bullet"/>
      <w:lvlText w:val="●"/>
      <w:lvlJc w:val="left"/>
      <w:pPr>
        <w:ind w:left="2880" w:hanging="360"/>
      </w:pPr>
    </w:lvl>
    <w:lvl w:ilvl="4" w:tplc="6C80C83A">
      <w:start w:val="1"/>
      <w:numFmt w:val="bullet"/>
      <w:lvlText w:val="○"/>
      <w:lvlJc w:val="left"/>
      <w:pPr>
        <w:ind w:left="3600" w:hanging="360"/>
      </w:pPr>
    </w:lvl>
    <w:lvl w:ilvl="5" w:tplc="F156123A">
      <w:start w:val="1"/>
      <w:numFmt w:val="bullet"/>
      <w:lvlText w:val="■"/>
      <w:lvlJc w:val="left"/>
      <w:pPr>
        <w:ind w:left="4320" w:hanging="360"/>
      </w:pPr>
    </w:lvl>
    <w:lvl w:ilvl="6" w:tplc="B8807550">
      <w:start w:val="1"/>
      <w:numFmt w:val="bullet"/>
      <w:lvlText w:val="●"/>
      <w:lvlJc w:val="left"/>
      <w:pPr>
        <w:ind w:left="5040" w:hanging="360"/>
      </w:pPr>
    </w:lvl>
    <w:lvl w:ilvl="7" w:tplc="DA82267A">
      <w:start w:val="1"/>
      <w:numFmt w:val="bullet"/>
      <w:lvlText w:val="●"/>
      <w:lvlJc w:val="left"/>
      <w:pPr>
        <w:ind w:left="5760" w:hanging="360"/>
      </w:pPr>
    </w:lvl>
    <w:lvl w:ilvl="8" w:tplc="594083BC">
      <w:start w:val="1"/>
      <w:numFmt w:val="bullet"/>
      <w:lvlText w:val="●"/>
      <w:lvlJc w:val="left"/>
      <w:pPr>
        <w:ind w:left="6480" w:hanging="360"/>
      </w:pPr>
    </w:lvl>
  </w:abstractNum>
  <w:num w:numId="1" w16cid:durableId="191935921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312"/>
    <w:rsid w:val="000E6312"/>
    <w:rsid w:val="00376E15"/>
    <w:rsid w:val="003C5F07"/>
    <w:rsid w:val="005C3567"/>
    <w:rsid w:val="00644E83"/>
    <w:rsid w:val="0065625B"/>
    <w:rsid w:val="006D651A"/>
    <w:rsid w:val="006F4900"/>
    <w:rsid w:val="00A648DE"/>
    <w:rsid w:val="00B15940"/>
    <w:rsid w:val="00B744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56F2C"/>
  <w15:docId w15:val="{FC790A95-FE0B-4038-85F8-2E06B49ED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333333"/>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5F07"/>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36</TotalTime>
  <Pages>4</Pages>
  <Words>1213</Words>
  <Characters>6915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EL AFRIT Mohamed Amine</cp:lastModifiedBy>
  <cp:revision>7</cp:revision>
  <cp:lastPrinted>2026-04-04T11:35:00Z</cp:lastPrinted>
  <dcterms:created xsi:type="dcterms:W3CDTF">2026-04-04T11:03:00Z</dcterms:created>
  <dcterms:modified xsi:type="dcterms:W3CDTF">2026-04-04T12:23:00Z</dcterms:modified>
</cp:coreProperties>
</file>